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EFE23" w14:textId="4C8EA297" w:rsidR="00DF3F60" w:rsidRPr="007D0856" w:rsidRDefault="00392F37" w:rsidP="007D0856">
      <w:pPr>
        <w:spacing w:after="400" w:line="360" w:lineRule="auto"/>
        <w:rPr>
          <w:rFonts w:ascii="Arial" w:hAnsi="Arial" w:cs="Arial"/>
          <w:sz w:val="24"/>
          <w:szCs w:val="24"/>
        </w:rPr>
      </w:pPr>
      <w:r w:rsidRPr="007D0856">
        <w:rPr>
          <w:rFonts w:ascii="Arial" w:hAnsi="Arial" w:cs="Arial"/>
          <w:b/>
          <w:sz w:val="24"/>
          <w:szCs w:val="24"/>
        </w:rPr>
        <w:t>Bericht über den Universitätsau</w:t>
      </w:r>
      <w:r w:rsidR="008654C0">
        <w:rPr>
          <w:rFonts w:ascii="Arial" w:hAnsi="Arial" w:cs="Arial"/>
          <w:b/>
          <w:sz w:val="24"/>
          <w:szCs w:val="24"/>
        </w:rPr>
        <w:t>fenthalt</w:t>
      </w:r>
      <w:r w:rsidRPr="007D0856">
        <w:rPr>
          <w:rFonts w:ascii="Arial" w:hAnsi="Arial" w:cs="Arial"/>
          <w:b/>
          <w:sz w:val="24"/>
          <w:szCs w:val="24"/>
        </w:rPr>
        <w:t xml:space="preserve"> in Uppsala, Schweden</w:t>
      </w:r>
    </w:p>
    <w:p w14:paraId="104CEB60" w14:textId="7620C62B" w:rsidR="00DF3F60" w:rsidRPr="007D0856" w:rsidRDefault="00392F37" w:rsidP="007D0856">
      <w:pPr>
        <w:spacing w:after="400" w:line="360" w:lineRule="auto"/>
        <w:rPr>
          <w:rFonts w:ascii="Arial" w:hAnsi="Arial" w:cs="Arial"/>
          <w:sz w:val="24"/>
          <w:szCs w:val="24"/>
        </w:rPr>
      </w:pPr>
      <w:r w:rsidRPr="007D0856">
        <w:rPr>
          <w:rFonts w:ascii="Arial" w:hAnsi="Arial" w:cs="Arial"/>
          <w:sz w:val="24"/>
          <w:szCs w:val="24"/>
        </w:rPr>
        <w:t>Im September 2023 hatte ich das Privileg, an einem einwöchigen Universitätsa</w:t>
      </w:r>
      <w:r w:rsidR="008654C0">
        <w:rPr>
          <w:rFonts w:ascii="Arial" w:hAnsi="Arial" w:cs="Arial"/>
          <w:sz w:val="24"/>
          <w:szCs w:val="24"/>
        </w:rPr>
        <w:t>ufenthalt</w:t>
      </w:r>
      <w:r w:rsidRPr="007D0856">
        <w:rPr>
          <w:rFonts w:ascii="Arial" w:hAnsi="Arial" w:cs="Arial"/>
          <w:sz w:val="24"/>
          <w:szCs w:val="24"/>
        </w:rPr>
        <w:t xml:space="preserve"> in der malerischen Stadt Uppsala, Schweden, teilzunehmen. Dieser </w:t>
      </w:r>
      <w:r w:rsidR="001A287C">
        <w:rPr>
          <w:rFonts w:ascii="Arial" w:hAnsi="Arial" w:cs="Arial"/>
          <w:sz w:val="24"/>
          <w:szCs w:val="24"/>
        </w:rPr>
        <w:t>Besuch</w:t>
      </w:r>
      <w:r w:rsidRPr="007D0856">
        <w:rPr>
          <w:rFonts w:ascii="Arial" w:hAnsi="Arial" w:cs="Arial"/>
          <w:sz w:val="24"/>
          <w:szCs w:val="24"/>
        </w:rPr>
        <w:t xml:space="preserve"> ermöglichte mir wertvolle Erfahrungen und Begegnungen, die ich gerne teilen möchte.</w:t>
      </w:r>
      <w:r w:rsidR="007D0856">
        <w:rPr>
          <w:rFonts w:ascii="Arial" w:hAnsi="Arial" w:cs="Arial"/>
          <w:sz w:val="24"/>
          <w:szCs w:val="24"/>
        </w:rPr>
        <w:br/>
      </w:r>
      <w:r w:rsidRPr="007D0856">
        <w:rPr>
          <w:rFonts w:ascii="Arial" w:hAnsi="Arial" w:cs="Arial"/>
          <w:sz w:val="24"/>
          <w:szCs w:val="24"/>
        </w:rPr>
        <w:t>Während meines Aufenthalts in Uppsala hatte ich die Gelegenheit, internationale Koordinatoren zu treffen, die hinter den Kulissen des</w:t>
      </w:r>
      <w:r w:rsidR="001A287C">
        <w:rPr>
          <w:rFonts w:ascii="Arial" w:hAnsi="Arial" w:cs="Arial"/>
          <w:sz w:val="24"/>
          <w:szCs w:val="24"/>
        </w:rPr>
        <w:t xml:space="preserve"> Erasmus</w:t>
      </w:r>
      <w:r w:rsidRPr="007D0856">
        <w:rPr>
          <w:rFonts w:ascii="Arial" w:hAnsi="Arial" w:cs="Arial"/>
          <w:sz w:val="24"/>
          <w:szCs w:val="24"/>
        </w:rPr>
        <w:t>programms arbeiten. Diese Gespräche waren äußerst informativ und halfen mir, ein besseres Verständnis für die Organisation und Logistik solcher Programme zu entwickeln.</w:t>
      </w:r>
      <w:r w:rsidR="007D0856">
        <w:rPr>
          <w:rFonts w:ascii="Arial" w:hAnsi="Arial" w:cs="Arial"/>
          <w:sz w:val="24"/>
          <w:szCs w:val="24"/>
        </w:rPr>
        <w:br/>
      </w:r>
      <w:r w:rsidRPr="007D0856">
        <w:rPr>
          <w:rFonts w:ascii="Arial" w:hAnsi="Arial" w:cs="Arial"/>
          <w:sz w:val="24"/>
          <w:szCs w:val="24"/>
        </w:rPr>
        <w:t>Ein besonderer Höhepunkt meines Aufenthalts war der Besuch der Universitätsbibliothek, genannt „Carolina Red</w:t>
      </w:r>
      <w:r w:rsidR="00751BEE">
        <w:rPr>
          <w:rFonts w:ascii="Arial" w:hAnsi="Arial" w:cs="Arial"/>
          <w:sz w:val="24"/>
          <w:szCs w:val="24"/>
        </w:rPr>
        <w:t>i</w:t>
      </w:r>
      <w:r w:rsidRPr="007D0856">
        <w:rPr>
          <w:rFonts w:ascii="Arial" w:hAnsi="Arial" w:cs="Arial"/>
          <w:sz w:val="24"/>
          <w:szCs w:val="24"/>
        </w:rPr>
        <w:t>viva“. Diese beeindruckende Bibliothek beherbergt eine Fülle von Wissen und Ressourcen, und ich war fasziniert von ihrer Geschichte und ihrem reichen Angebot. Die Bibliothek trug zweifellos dazu bei, meine akademische Neugierde weiter zu entfachen.</w:t>
      </w:r>
      <w:r w:rsidR="007D0856">
        <w:rPr>
          <w:rFonts w:ascii="Arial" w:hAnsi="Arial" w:cs="Arial"/>
          <w:sz w:val="24"/>
          <w:szCs w:val="24"/>
        </w:rPr>
        <w:br/>
      </w:r>
      <w:r w:rsidRPr="007D0856">
        <w:rPr>
          <w:rFonts w:ascii="Arial" w:hAnsi="Arial" w:cs="Arial"/>
          <w:sz w:val="24"/>
          <w:szCs w:val="24"/>
        </w:rPr>
        <w:t>Darüber hinaus besuchte ich eine Schule in Uppsala, was mir die Möglichkeit gab, das Bildungssystem Schwedens aus erster Hand zu erleben. Ich konnte den Unterricht beobachten und mit Lehrkräften und Schülern interagieren. Diese Erfahrung war äußerst lehrreich und inspirierend.</w:t>
      </w:r>
      <w:r w:rsidR="007D0856">
        <w:rPr>
          <w:rFonts w:ascii="Arial" w:hAnsi="Arial" w:cs="Arial"/>
          <w:sz w:val="24"/>
          <w:szCs w:val="24"/>
        </w:rPr>
        <w:br/>
      </w:r>
      <w:r w:rsidRPr="007D0856">
        <w:rPr>
          <w:rFonts w:ascii="Arial" w:hAnsi="Arial" w:cs="Arial"/>
          <w:sz w:val="24"/>
          <w:szCs w:val="24"/>
        </w:rPr>
        <w:t>Ein weiterer wichtiger Teil meines Aufenthalts bestand darin, Kurse im Bereich Bildung und Lehre zu besuchen. Die Universität Uppsala zeichnete sich durch professionelles und engagiertes Lehrpersonal aus. Diese Kurse trugen nicht nur zur Weiterentwicklung meiner eigenen Fähigkeiten bei, sondern ermöglichten es mir auch, wertvolle Erkenntnisse und bewährte Praktiken mit nach Wien zu bringen.</w:t>
      </w:r>
      <w:r w:rsidR="007D0856">
        <w:rPr>
          <w:rFonts w:ascii="Arial" w:hAnsi="Arial" w:cs="Arial"/>
          <w:sz w:val="24"/>
          <w:szCs w:val="24"/>
        </w:rPr>
        <w:br/>
      </w:r>
      <w:r w:rsidRPr="007D0856">
        <w:rPr>
          <w:rFonts w:ascii="Arial" w:hAnsi="Arial" w:cs="Arial"/>
          <w:sz w:val="24"/>
          <w:szCs w:val="24"/>
        </w:rPr>
        <w:t>In Bezug auf die Stadt Uppsala selbst, kann ich nur positive Eindrücke teilen. Die Stadt hat einen charmanten und einladenden Charakter, und die Menschen sind freundlich und herzlich. Die Kombination aus historischer Architektur und modernem Lebensstil schafft eine einzigartige Atmosphäre, die mich tief beeindruckt hat.</w:t>
      </w:r>
      <w:r w:rsidR="007D0856">
        <w:rPr>
          <w:rFonts w:ascii="Arial" w:hAnsi="Arial" w:cs="Arial"/>
          <w:sz w:val="24"/>
          <w:szCs w:val="24"/>
        </w:rPr>
        <w:br/>
      </w:r>
      <w:r w:rsidRPr="007D0856">
        <w:rPr>
          <w:rFonts w:ascii="Arial" w:hAnsi="Arial" w:cs="Arial"/>
          <w:sz w:val="24"/>
          <w:szCs w:val="24"/>
        </w:rPr>
        <w:t>Insgesamt war mein</w:t>
      </w:r>
      <w:r w:rsidR="001B74DF">
        <w:rPr>
          <w:rFonts w:ascii="Arial" w:hAnsi="Arial" w:cs="Arial"/>
          <w:sz w:val="24"/>
          <w:szCs w:val="24"/>
        </w:rPr>
        <w:t>e</w:t>
      </w:r>
      <w:r w:rsidRPr="007D0856">
        <w:rPr>
          <w:rFonts w:ascii="Arial" w:hAnsi="Arial" w:cs="Arial"/>
          <w:sz w:val="24"/>
          <w:szCs w:val="24"/>
        </w:rPr>
        <w:t xml:space="preserve"> einwöchige </w:t>
      </w:r>
      <w:r w:rsidR="001B74DF">
        <w:rPr>
          <w:rFonts w:ascii="Arial" w:hAnsi="Arial" w:cs="Arial"/>
          <w:sz w:val="24"/>
          <w:szCs w:val="24"/>
        </w:rPr>
        <w:t>Auslandsdienstreise</w:t>
      </w:r>
      <w:r w:rsidRPr="007D0856">
        <w:rPr>
          <w:rFonts w:ascii="Arial" w:hAnsi="Arial" w:cs="Arial"/>
          <w:sz w:val="24"/>
          <w:szCs w:val="24"/>
        </w:rPr>
        <w:t xml:space="preserve"> in Uppsala eine unvergessliche Erfahrung, die sowohl meine berufliche Entwicklung als auch meine persönliche Bereicherung gefördert hat. Die Stadt Uppsala und die Universität werden mir stets in positiver Erinnerung bleiben, und ich hoffe, dass ich die gewonnenen Erkenntnisse und Erfahrungen in meiner beruflichen Laufbahn und in Wien sinnvoll einsetzen kann.</w:t>
      </w:r>
    </w:p>
    <w:p w14:paraId="65C23C3A" w14:textId="3C20FA6E" w:rsidR="00DF3F60" w:rsidRPr="007D0856" w:rsidRDefault="00392F37" w:rsidP="007D0856">
      <w:pPr>
        <w:spacing w:line="360" w:lineRule="auto"/>
        <w:rPr>
          <w:rFonts w:ascii="Arial" w:hAnsi="Arial" w:cs="Arial"/>
          <w:sz w:val="24"/>
          <w:szCs w:val="24"/>
        </w:rPr>
      </w:pPr>
      <w:r w:rsidRPr="007D0856">
        <w:rPr>
          <w:rFonts w:ascii="Arial" w:hAnsi="Arial" w:cs="Arial"/>
          <w:sz w:val="24"/>
          <w:szCs w:val="24"/>
        </w:rPr>
        <w:lastRenderedPageBreak/>
        <w:t xml:space="preserve">Dieser </w:t>
      </w:r>
      <w:r w:rsidR="008654C0">
        <w:rPr>
          <w:rFonts w:ascii="Arial" w:hAnsi="Arial" w:cs="Arial"/>
          <w:sz w:val="24"/>
          <w:szCs w:val="24"/>
        </w:rPr>
        <w:t>Auslandsaufenthalt</w:t>
      </w:r>
      <w:r w:rsidRPr="007D0856">
        <w:rPr>
          <w:rFonts w:ascii="Arial" w:hAnsi="Arial" w:cs="Arial"/>
          <w:sz w:val="24"/>
          <w:szCs w:val="24"/>
        </w:rPr>
        <w:t xml:space="preserve"> hat mir nicht nur ein besseres Verständnis für die internationale Bildung ermöglicht, sondern auch die Möglichkeit geboten, wertvolle Kontakte zu knüpfen und mein Wissen zu erweitern. </w:t>
      </w:r>
    </w:p>
    <w:p w14:paraId="678D5A81" w14:textId="77777777" w:rsidR="00DF3F60" w:rsidRPr="007D0856" w:rsidRDefault="00DF3F60" w:rsidP="007D0856">
      <w:pPr>
        <w:spacing w:line="360" w:lineRule="auto"/>
        <w:rPr>
          <w:rFonts w:ascii="Arial" w:hAnsi="Arial" w:cs="Arial"/>
          <w:sz w:val="24"/>
          <w:szCs w:val="24"/>
        </w:rPr>
      </w:pPr>
    </w:p>
    <w:p w14:paraId="34D5F41C" w14:textId="77777777" w:rsidR="00DF3F60" w:rsidRPr="007D0856" w:rsidRDefault="00DF3F60" w:rsidP="007D0856">
      <w:pPr>
        <w:spacing w:line="360" w:lineRule="auto"/>
        <w:rPr>
          <w:rFonts w:ascii="Arial" w:hAnsi="Arial" w:cs="Arial"/>
          <w:sz w:val="24"/>
          <w:szCs w:val="24"/>
        </w:rPr>
      </w:pPr>
    </w:p>
    <w:sectPr w:rsidR="00DF3F60" w:rsidRPr="007D0856">
      <w:pgSz w:w="11900" w:h="16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F60"/>
    <w:rsid w:val="00051F47"/>
    <w:rsid w:val="000C4F81"/>
    <w:rsid w:val="001A287C"/>
    <w:rsid w:val="001B74DF"/>
    <w:rsid w:val="00392F37"/>
    <w:rsid w:val="00751BEE"/>
    <w:rsid w:val="007D0856"/>
    <w:rsid w:val="008654C0"/>
    <w:rsid w:val="00DF3F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FFFE1"/>
  <w15:docId w15:val="{BF84DF8D-994B-41B4-B3A4-62D41FA3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CocoaOOXMLWriter/2113.6</generator>
</meta>
</file>

<file path=customXml/itemProps1.xml><?xml version="1.0" encoding="utf-8"?>
<ds:datastoreItem xmlns:ds="http://schemas.openxmlformats.org/officeDocument/2006/customXml" ds:itemID="{9CE61101-BAAA-4E3B-952C-C8F3A818A05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2236</Characters>
  <Application>Microsoft Office Word</Application>
  <DocSecurity>0</DocSecurity>
  <Lines>18</Lines>
  <Paragraphs>5</Paragraphs>
  <ScaleCrop>false</ScaleCrop>
  <Company>PHWien</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Stadler, Michaela</dc:creator>
  <cp:lastModifiedBy>Stadler, Michaela</cp:lastModifiedBy>
  <cp:revision>9</cp:revision>
  <dcterms:created xsi:type="dcterms:W3CDTF">2023-10-31T13:54:00Z</dcterms:created>
  <dcterms:modified xsi:type="dcterms:W3CDTF">2023-11-06T13:15:00Z</dcterms:modified>
</cp:coreProperties>
</file>