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8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800"/>
        <w:gridCol w:w="425"/>
        <w:gridCol w:w="4438"/>
      </w:tblGrid>
      <w:tr w:rsidR="009C2C56" w:rsidRPr="00EC6378" w14:paraId="4A65BDAD" w14:textId="77777777" w:rsidTr="003C50E3">
        <w:trPr>
          <w:trHeight w:val="998"/>
        </w:trPr>
        <w:tc>
          <w:tcPr>
            <w:tcW w:w="96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FBEE83" w14:textId="05A7D6EE" w:rsidR="009C2C56" w:rsidRDefault="009C2C56" w:rsidP="000F328C">
            <w:pPr>
              <w:spacing w:after="120"/>
              <w:rPr>
                <w:b/>
                <w:sz w:val="28"/>
                <w:szCs w:val="26"/>
                <w:lang w:val="de-AT"/>
              </w:rPr>
            </w:pPr>
            <w:r>
              <w:rPr>
                <w:b/>
                <w:sz w:val="28"/>
                <w:szCs w:val="26"/>
                <w:lang w:val="de-AT"/>
              </w:rPr>
              <w:t xml:space="preserve">Prüfungsprotokoll </w:t>
            </w:r>
            <w:r w:rsidR="00930342">
              <w:rPr>
                <w:b/>
                <w:sz w:val="28"/>
                <w:szCs w:val="26"/>
                <w:lang w:val="de-AT"/>
              </w:rPr>
              <w:t xml:space="preserve">Masterprüfung </w:t>
            </w:r>
          </w:p>
          <w:p w14:paraId="68CE500F" w14:textId="77777777" w:rsidR="009C2C56" w:rsidRDefault="009C2C56" w:rsidP="000F328C">
            <w:pPr>
              <w:rPr>
                <w:sz w:val="14"/>
                <w:szCs w:val="14"/>
                <w:lang w:val="de-AT"/>
              </w:rPr>
            </w:pPr>
          </w:p>
          <w:p w14:paraId="79AF0528" w14:textId="4DE248AF" w:rsidR="009C2C56" w:rsidRPr="00EC6378" w:rsidRDefault="009C2C56" w:rsidP="000F328C">
            <w:pPr>
              <w:spacing w:after="120"/>
              <w:rPr>
                <w:sz w:val="12"/>
                <w:szCs w:val="12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Bitte leserlich ausfüllen!</w:t>
            </w:r>
          </w:p>
        </w:tc>
      </w:tr>
      <w:tr w:rsidR="000F328C" w:rsidRPr="00EC6378" w14:paraId="25CCF1AC" w14:textId="77777777" w:rsidTr="003C50E3">
        <w:trPr>
          <w:trHeight w:val="567"/>
        </w:trPr>
        <w:tc>
          <w:tcPr>
            <w:tcW w:w="4815" w:type="dxa"/>
            <w:gridSpan w:val="2"/>
            <w:shd w:val="clear" w:color="auto" w:fill="auto"/>
          </w:tcPr>
          <w:p w14:paraId="3C2A7049" w14:textId="77777777" w:rsidR="000F328C" w:rsidRPr="00B26FBE" w:rsidRDefault="000F328C" w:rsidP="000F328C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FAMILIEN-/NACHNAME Studierende/r</w:t>
            </w:r>
          </w:p>
          <w:p w14:paraId="43228393" w14:textId="77777777" w:rsidR="000F328C" w:rsidRPr="00B26FBE" w:rsidRDefault="000F328C" w:rsidP="000F328C">
            <w:pPr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4863" w:type="dxa"/>
            <w:gridSpan w:val="2"/>
            <w:shd w:val="clear" w:color="auto" w:fill="auto"/>
          </w:tcPr>
          <w:p w14:paraId="63A626A6" w14:textId="77777777" w:rsidR="000F328C" w:rsidRPr="00B26FBE" w:rsidRDefault="000F328C" w:rsidP="000F328C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Vorname/n</w:t>
            </w:r>
            <w:r>
              <w:rPr>
                <w:sz w:val="14"/>
                <w:szCs w:val="14"/>
                <w:lang w:val="de-AT"/>
              </w:rPr>
              <w:t xml:space="preserve"> Studierende/r</w:t>
            </w:r>
          </w:p>
          <w:p w14:paraId="177CB232" w14:textId="782597F3" w:rsidR="000F328C" w:rsidRPr="00B26FBE" w:rsidRDefault="000F328C" w:rsidP="000F328C">
            <w:pPr>
              <w:rPr>
                <w:szCs w:val="20"/>
                <w:lang w:val="de-AT"/>
              </w:rPr>
            </w:pPr>
            <w:r w:rsidRPr="006F0E7F"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Cs w:val="20"/>
                <w:lang w:val="de-AT"/>
              </w:rPr>
            </w:r>
            <w:r w:rsidRPr="006F0E7F"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 w:rsidRPr="006F0E7F"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0F328C" w:rsidRPr="00EC6378" w14:paraId="7C1F05A7" w14:textId="77777777" w:rsidTr="003C50E3">
        <w:trPr>
          <w:trHeight w:val="567"/>
        </w:trPr>
        <w:tc>
          <w:tcPr>
            <w:tcW w:w="4815" w:type="dxa"/>
            <w:gridSpan w:val="2"/>
            <w:shd w:val="clear" w:color="auto" w:fill="auto"/>
          </w:tcPr>
          <w:p w14:paraId="1E89CE45" w14:textId="77777777" w:rsidR="000F328C" w:rsidRPr="00B26FBE" w:rsidRDefault="000F328C" w:rsidP="000F328C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Geburtsdatum (TT.MM.JJJJ) Studierende/r</w:t>
            </w:r>
          </w:p>
          <w:p w14:paraId="7A0EB07E" w14:textId="27BAF17A" w:rsidR="000F328C" w:rsidRPr="006F0E7F" w:rsidRDefault="000F328C" w:rsidP="000F328C">
            <w:pPr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603E5211" w14:textId="77777777" w:rsidR="000F328C" w:rsidRDefault="000F328C" w:rsidP="000F328C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t>Matrikelnummer</w:t>
            </w:r>
          </w:p>
          <w:p w14:paraId="51DF3C74" w14:textId="77777777" w:rsidR="000F328C" w:rsidRPr="00E53745" w:rsidRDefault="000F328C" w:rsidP="000F328C">
            <w:pPr>
              <w:rPr>
                <w:sz w:val="14"/>
                <w:szCs w:val="20"/>
                <w:lang w:val="de-AT"/>
              </w:rPr>
            </w:pPr>
            <w:r w:rsidRPr="006F0E7F"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Cs w:val="20"/>
                <w:lang w:val="de-AT"/>
              </w:rPr>
            </w:r>
            <w:r w:rsidRPr="006F0E7F"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 w:rsidRPr="006F0E7F"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0F328C" w:rsidRPr="00EC6378" w14:paraId="15AEC273" w14:textId="77777777" w:rsidTr="003C50E3">
        <w:trPr>
          <w:trHeight w:val="372"/>
        </w:trPr>
        <w:tc>
          <w:tcPr>
            <w:tcW w:w="4815" w:type="dxa"/>
            <w:gridSpan w:val="2"/>
            <w:shd w:val="clear" w:color="auto" w:fill="auto"/>
          </w:tcPr>
          <w:p w14:paraId="5628D918" w14:textId="77777777" w:rsidR="000F328C" w:rsidRDefault="000F328C" w:rsidP="000F328C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Datum der Prüfung</w:t>
            </w:r>
          </w:p>
          <w:p w14:paraId="6B7660C1" w14:textId="781D635A" w:rsidR="000F328C" w:rsidRDefault="000F328C" w:rsidP="000F328C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28451461" w14:textId="414018B8" w:rsidR="000F328C" w:rsidRDefault="000F328C" w:rsidP="000F328C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t>Ort Prüfung</w:t>
            </w:r>
          </w:p>
          <w:p w14:paraId="376AC25A" w14:textId="7D2B98B0" w:rsidR="000F328C" w:rsidRDefault="000F328C" w:rsidP="000F328C">
            <w:pPr>
              <w:spacing w:after="120"/>
              <w:rPr>
                <w:sz w:val="14"/>
                <w:szCs w:val="20"/>
                <w:lang w:val="de-AT"/>
              </w:rPr>
            </w:pPr>
            <w:r w:rsidRPr="006F0E7F"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Cs w:val="20"/>
                <w:lang w:val="de-AT"/>
              </w:rPr>
            </w:r>
            <w:r w:rsidRPr="006F0E7F"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 w:rsidRPr="006F0E7F"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9C2C56" w:rsidRPr="00EC6378" w14:paraId="50D80B6E" w14:textId="77777777" w:rsidTr="003C50E3">
        <w:trPr>
          <w:trHeight w:val="372"/>
        </w:trPr>
        <w:tc>
          <w:tcPr>
            <w:tcW w:w="4815" w:type="dxa"/>
            <w:gridSpan w:val="2"/>
            <w:shd w:val="clear" w:color="auto" w:fill="auto"/>
          </w:tcPr>
          <w:p w14:paraId="34C80870" w14:textId="0F785E96" w:rsidR="009C2C56" w:rsidRDefault="009C2C56" w:rsidP="009C2C56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t>Vorbereitungszeit (von HH:MM bis HH:MM)</w:t>
            </w:r>
          </w:p>
          <w:p w14:paraId="27046D65" w14:textId="78F86F06" w:rsidR="009C2C56" w:rsidRDefault="009C2C56" w:rsidP="009C2C56">
            <w:pPr>
              <w:spacing w:after="120"/>
              <w:rPr>
                <w:sz w:val="14"/>
                <w:szCs w:val="14"/>
                <w:lang w:val="de-AT"/>
              </w:rPr>
            </w:pPr>
            <w:r w:rsidRPr="006F0E7F"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Cs w:val="20"/>
                <w:lang w:val="de-AT"/>
              </w:rPr>
            </w:r>
            <w:r w:rsidRPr="006F0E7F"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 w:rsidRPr="006F0E7F"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863" w:type="dxa"/>
            <w:gridSpan w:val="2"/>
            <w:shd w:val="clear" w:color="auto" w:fill="auto"/>
          </w:tcPr>
          <w:p w14:paraId="0CC7708F" w14:textId="6FA0F951" w:rsidR="009C2C56" w:rsidRDefault="009C2C56" w:rsidP="009C2C56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t>Zeit Prüfung (von HH:MM bis HH:MM)</w:t>
            </w:r>
          </w:p>
          <w:p w14:paraId="6FE57575" w14:textId="5A35D698" w:rsidR="009C2C56" w:rsidRDefault="009C2C56" w:rsidP="009C2C56">
            <w:pPr>
              <w:spacing w:after="120"/>
              <w:rPr>
                <w:sz w:val="14"/>
                <w:szCs w:val="20"/>
                <w:lang w:val="de-AT"/>
              </w:rPr>
            </w:pPr>
            <w:r w:rsidRPr="006F0E7F"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Cs w:val="20"/>
                <w:lang w:val="de-AT"/>
              </w:rPr>
            </w:r>
            <w:r w:rsidRPr="006F0E7F"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 w:rsidRPr="006F0E7F"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9C2C56" w:rsidRPr="00EC6378" w14:paraId="10FD0BCC" w14:textId="77777777" w:rsidTr="003C50E3">
        <w:trPr>
          <w:trHeight w:val="4001"/>
        </w:trPr>
        <w:tc>
          <w:tcPr>
            <w:tcW w:w="9678" w:type="dxa"/>
            <w:gridSpan w:val="4"/>
            <w:shd w:val="clear" w:color="auto" w:fill="auto"/>
          </w:tcPr>
          <w:p w14:paraId="030FDA5C" w14:textId="77777777" w:rsidR="009C2C56" w:rsidRDefault="009C2C56" w:rsidP="000F328C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t>Prüfungsfragen</w:t>
            </w:r>
          </w:p>
          <w:p w14:paraId="30CBAEC8" w14:textId="12389C3E" w:rsidR="009C2C56" w:rsidRDefault="009C2C56" w:rsidP="000F328C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3C50E3" w:rsidRPr="00EC6378" w14:paraId="70FDAAF0" w14:textId="77777777" w:rsidTr="003C50E3">
        <w:trPr>
          <w:trHeight w:val="626"/>
        </w:trPr>
        <w:tc>
          <w:tcPr>
            <w:tcW w:w="3015" w:type="dxa"/>
            <w:shd w:val="clear" w:color="auto" w:fill="auto"/>
          </w:tcPr>
          <w:p w14:paraId="0007BCDE" w14:textId="77777777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Name Prüfungsvorsitz</w:t>
            </w:r>
          </w:p>
          <w:p w14:paraId="54412686" w14:textId="43E54A6B" w:rsidR="003C50E3" w:rsidRPr="006F0E7F" w:rsidRDefault="003C50E3" w:rsidP="003C50E3">
            <w:pPr>
              <w:spacing w:after="120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2225" w:type="dxa"/>
            <w:gridSpan w:val="2"/>
            <w:shd w:val="clear" w:color="auto" w:fill="auto"/>
          </w:tcPr>
          <w:p w14:paraId="759CF28A" w14:textId="77777777" w:rsidR="003C50E3" w:rsidRPr="006826A4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4665E386" w14:textId="21119FAE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438" w:type="dxa"/>
            <w:shd w:val="clear" w:color="auto" w:fill="auto"/>
          </w:tcPr>
          <w:p w14:paraId="77AADD6E" w14:textId="3C27A051" w:rsidR="003C50E3" w:rsidRPr="00EC6378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Prüfungsvorsitz</w:t>
            </w:r>
          </w:p>
        </w:tc>
      </w:tr>
      <w:tr w:rsidR="003C50E3" w:rsidRPr="00EC6378" w14:paraId="51AC9DD3" w14:textId="77777777" w:rsidTr="003C50E3">
        <w:trPr>
          <w:trHeight w:val="626"/>
        </w:trPr>
        <w:tc>
          <w:tcPr>
            <w:tcW w:w="3015" w:type="dxa"/>
            <w:shd w:val="clear" w:color="auto" w:fill="auto"/>
          </w:tcPr>
          <w:p w14:paraId="44E0E8ED" w14:textId="72D58752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Name 1. Prüfer/in</w:t>
            </w:r>
          </w:p>
          <w:p w14:paraId="26AD57B4" w14:textId="0354B633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2225" w:type="dxa"/>
            <w:gridSpan w:val="2"/>
            <w:shd w:val="clear" w:color="auto" w:fill="auto"/>
          </w:tcPr>
          <w:p w14:paraId="63DE7DCB" w14:textId="77777777" w:rsidR="003C50E3" w:rsidRPr="006826A4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630A5055" w14:textId="698CC896" w:rsidR="003C50E3" w:rsidRPr="006826A4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438" w:type="dxa"/>
            <w:shd w:val="clear" w:color="auto" w:fill="auto"/>
          </w:tcPr>
          <w:p w14:paraId="1DB8B2B5" w14:textId="30D15B25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1. Prüfer/in</w:t>
            </w:r>
          </w:p>
        </w:tc>
      </w:tr>
      <w:tr w:rsidR="003C50E3" w:rsidRPr="00EC6378" w14:paraId="2DC50FD5" w14:textId="77777777" w:rsidTr="003C50E3">
        <w:trPr>
          <w:trHeight w:val="626"/>
        </w:trPr>
        <w:tc>
          <w:tcPr>
            <w:tcW w:w="3015" w:type="dxa"/>
            <w:shd w:val="clear" w:color="auto" w:fill="auto"/>
          </w:tcPr>
          <w:p w14:paraId="6FB31869" w14:textId="1AB4DC21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Name 2. Prüfer/in</w:t>
            </w:r>
          </w:p>
          <w:p w14:paraId="7B093ABF" w14:textId="44BC61D7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2225" w:type="dxa"/>
            <w:gridSpan w:val="2"/>
            <w:shd w:val="clear" w:color="auto" w:fill="auto"/>
          </w:tcPr>
          <w:p w14:paraId="0A024BF3" w14:textId="77777777" w:rsidR="003C50E3" w:rsidRPr="006826A4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2C1FBDA7" w14:textId="152870C3" w:rsidR="003C50E3" w:rsidRPr="006826A4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438" w:type="dxa"/>
            <w:shd w:val="clear" w:color="auto" w:fill="auto"/>
          </w:tcPr>
          <w:p w14:paraId="58BB8AB4" w14:textId="276D8D45" w:rsidR="003C50E3" w:rsidRDefault="003C50E3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2. Prüfer/in</w:t>
            </w:r>
          </w:p>
        </w:tc>
      </w:tr>
      <w:tr w:rsidR="00930342" w:rsidRPr="00EC6378" w14:paraId="46CD3088" w14:textId="77777777" w:rsidTr="003C50E3">
        <w:trPr>
          <w:trHeight w:val="626"/>
        </w:trPr>
        <w:tc>
          <w:tcPr>
            <w:tcW w:w="3015" w:type="dxa"/>
            <w:shd w:val="clear" w:color="auto" w:fill="auto"/>
          </w:tcPr>
          <w:p w14:paraId="2684A49F" w14:textId="7BBD6FE0" w:rsidR="00930342" w:rsidRDefault="00930342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Note Masterprüfung</w:t>
            </w:r>
          </w:p>
        </w:tc>
        <w:tc>
          <w:tcPr>
            <w:tcW w:w="2225" w:type="dxa"/>
            <w:gridSpan w:val="2"/>
            <w:shd w:val="clear" w:color="auto" w:fill="auto"/>
          </w:tcPr>
          <w:p w14:paraId="6D7494DF" w14:textId="6BEF4623" w:rsidR="00930342" w:rsidRPr="006826A4" w:rsidRDefault="00930342" w:rsidP="00930342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 xml:space="preserve">Datum </w:t>
            </w:r>
            <w:r w:rsidRPr="006826A4">
              <w:rPr>
                <w:sz w:val="14"/>
                <w:szCs w:val="14"/>
                <w:lang w:val="de-AT"/>
              </w:rPr>
              <w:t>(</w:t>
            </w:r>
            <w:r w:rsidRPr="006826A4">
              <w:rPr>
                <w:sz w:val="14"/>
                <w:szCs w:val="14"/>
                <w:lang w:val="de-AT"/>
              </w:rPr>
              <w:t>TT.MM.JJJJ)</w:t>
            </w:r>
          </w:p>
          <w:p w14:paraId="49AC36D0" w14:textId="19A42B30" w:rsidR="00930342" w:rsidRPr="006826A4" w:rsidRDefault="00930342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4438" w:type="dxa"/>
            <w:shd w:val="clear" w:color="auto" w:fill="auto"/>
          </w:tcPr>
          <w:p w14:paraId="6EBF953D" w14:textId="556299E2" w:rsidR="00930342" w:rsidRDefault="00930342" w:rsidP="003C50E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Prüfungsvorsitz</w:t>
            </w:r>
          </w:p>
        </w:tc>
      </w:tr>
      <w:tr w:rsidR="003C50E3" w:rsidRPr="00EC6378" w14:paraId="0FC00335" w14:textId="77777777" w:rsidTr="003C50E3">
        <w:trPr>
          <w:trHeight w:val="626"/>
        </w:trPr>
        <w:tc>
          <w:tcPr>
            <w:tcW w:w="3015" w:type="dxa"/>
            <w:shd w:val="clear" w:color="auto" w:fill="auto"/>
          </w:tcPr>
          <w:p w14:paraId="7BA2F827" w14:textId="77777777" w:rsidR="003C50E3" w:rsidRPr="006826A4" w:rsidRDefault="003C50E3" w:rsidP="00F57FA9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0FB87711" w14:textId="3616DDCA" w:rsidR="003C50E3" w:rsidRPr="006F0E7F" w:rsidRDefault="003C50E3" w:rsidP="00F57FA9">
            <w:pPr>
              <w:spacing w:after="120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26475E55" w14:textId="77777777" w:rsidR="003C50E3" w:rsidRDefault="003C50E3" w:rsidP="00F57FA9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Studierende/r</w:t>
            </w:r>
          </w:p>
          <w:p w14:paraId="05C272F0" w14:textId="77777777" w:rsidR="003C50E3" w:rsidRPr="00EC6378" w:rsidRDefault="003C50E3" w:rsidP="00F57FA9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  <w:tr w:rsidR="003C50E3" w:rsidRPr="00EC6378" w14:paraId="51D50930" w14:textId="77777777" w:rsidTr="003C50E3">
        <w:trPr>
          <w:trHeight w:val="5513"/>
        </w:trPr>
        <w:tc>
          <w:tcPr>
            <w:tcW w:w="9678" w:type="dxa"/>
            <w:gridSpan w:val="4"/>
            <w:shd w:val="clear" w:color="auto" w:fill="auto"/>
          </w:tcPr>
          <w:p w14:paraId="03E62088" w14:textId="77777777" w:rsidR="003C50E3" w:rsidRDefault="003C50E3" w:rsidP="00D07B06">
            <w:pPr>
              <w:spacing w:after="120"/>
              <w:rPr>
                <w:sz w:val="14"/>
                <w:szCs w:val="20"/>
                <w:lang w:val="de-AT"/>
              </w:rPr>
            </w:pPr>
            <w:r>
              <w:rPr>
                <w:sz w:val="14"/>
                <w:szCs w:val="20"/>
                <w:lang w:val="de-AT"/>
              </w:rPr>
              <w:lastRenderedPageBreak/>
              <w:t>Allfällige besondere Vorkommnisse</w:t>
            </w:r>
          </w:p>
          <w:p w14:paraId="16518E84" w14:textId="2E7AB436" w:rsidR="003C50E3" w:rsidRPr="00EC6378" w:rsidRDefault="003C50E3" w:rsidP="00F57FA9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</w:tr>
      <w:tr w:rsidR="003C50E3" w:rsidRPr="00EC6378" w14:paraId="31838A2C" w14:textId="77777777" w:rsidTr="003C50E3">
        <w:trPr>
          <w:trHeight w:val="5520"/>
        </w:trPr>
        <w:tc>
          <w:tcPr>
            <w:tcW w:w="9678" w:type="dxa"/>
            <w:gridSpan w:val="4"/>
            <w:shd w:val="clear" w:color="auto" w:fill="auto"/>
          </w:tcPr>
          <w:p w14:paraId="26759101" w14:textId="77777777" w:rsidR="003C50E3" w:rsidRPr="006826A4" w:rsidRDefault="003C50E3" w:rsidP="00D07B06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Gründe für die negative Beurteilung</w:t>
            </w:r>
          </w:p>
          <w:p w14:paraId="04F120CA" w14:textId="07488D83" w:rsidR="003C50E3" w:rsidRPr="00EC6378" w:rsidRDefault="003C50E3" w:rsidP="00F57FA9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Cs w:val="20"/>
                <w:lang w:val="de-AT"/>
              </w:rPr>
              <w:instrText xml:space="preserve"> FORMTEXT </w:instrText>
            </w:r>
            <w:r>
              <w:rPr>
                <w:b/>
                <w:szCs w:val="20"/>
                <w:lang w:val="de-AT"/>
              </w:rPr>
            </w:r>
            <w:r>
              <w:rPr>
                <w:b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noProof/>
                <w:szCs w:val="20"/>
                <w:lang w:val="de-AT"/>
              </w:rPr>
              <w:t> </w:t>
            </w:r>
            <w:r>
              <w:rPr>
                <w:b/>
                <w:szCs w:val="20"/>
                <w:lang w:val="de-AT"/>
              </w:rPr>
              <w:fldChar w:fldCharType="end"/>
            </w:r>
          </w:p>
        </w:tc>
      </w:tr>
    </w:tbl>
    <w:p w14:paraId="3AC30B74" w14:textId="3840A430" w:rsidR="00A23854" w:rsidRDefault="00A23854" w:rsidP="00D07B06"/>
    <w:sectPr w:rsidR="00A23854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0D03" w14:textId="77777777" w:rsidR="009672DA" w:rsidRDefault="009672DA">
      <w:r>
        <w:separator/>
      </w:r>
    </w:p>
  </w:endnote>
  <w:endnote w:type="continuationSeparator" w:id="0">
    <w:p w14:paraId="438F142C" w14:textId="77777777" w:rsidR="009672DA" w:rsidRDefault="009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E75C" w14:textId="77777777" w:rsidR="000F328C" w:rsidRPr="00794238" w:rsidRDefault="000F328C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540224" w:rsidRPr="00540224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540224" w:rsidRPr="00540224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75A7E75D" w14:textId="23D49157" w:rsidR="000F328C" w:rsidRPr="00794238" w:rsidRDefault="00540224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>
      <w:rPr>
        <w:bCs/>
        <w:szCs w:val="15"/>
      </w:rPr>
      <w:t xml:space="preserve">Institut für allgemeine bildungswissenschaftliche Grundlagen und reflektierte Praxis </w:t>
    </w:r>
    <w:r w:rsidR="000F328C" w:rsidRPr="00794238">
      <w:rPr>
        <w:bCs/>
        <w:szCs w:val="15"/>
      </w:rPr>
      <w:t xml:space="preserve">| </w:t>
    </w:r>
    <w:hyperlink r:id="rId1" w:history="1">
      <w:r w:rsidRPr="002224CE">
        <w:rPr>
          <w:rStyle w:val="Hyperlink"/>
          <w:bCs/>
          <w:sz w:val="15"/>
          <w:szCs w:val="15"/>
        </w:rPr>
        <w:t>IBG@phwien.ac.at</w:t>
      </w:r>
    </w:hyperlink>
    <w:r>
      <w:rPr>
        <w:bCs/>
        <w:szCs w:val="15"/>
      </w:rPr>
      <w:t xml:space="preserve"> </w:t>
    </w:r>
  </w:p>
  <w:p w14:paraId="75A7E75E" w14:textId="3AE2FA0F" w:rsidR="000F328C" w:rsidRPr="00794238" w:rsidRDefault="000F328C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</w:t>
    </w:r>
    <w:r w:rsidR="00540224">
      <w:rPr>
        <w:bCs/>
        <w:szCs w:val="15"/>
      </w:rPr>
      <w:t>3100</w:t>
    </w:r>
    <w:r w:rsidRPr="00794238">
      <w:rPr>
        <w:bCs/>
        <w:szCs w:val="15"/>
      </w:rPr>
      <w:t xml:space="preserve"> | Fax +43 1 601 18-</w:t>
    </w:r>
    <w:r w:rsidR="00540224">
      <w:rPr>
        <w:bCs/>
        <w:szCs w:val="15"/>
      </w:rPr>
      <w:t>3102</w:t>
    </w:r>
  </w:p>
  <w:p w14:paraId="75A7E75F" w14:textId="77777777" w:rsidR="000F328C" w:rsidRPr="00794238" w:rsidRDefault="000F328C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F328C" w:rsidRPr="000C79A6" w14:paraId="75A7E765" w14:textId="77777777" w:rsidTr="000F328C">
      <w:trPr>
        <w:trHeight w:val="20"/>
      </w:trPr>
      <w:tc>
        <w:tcPr>
          <w:tcW w:w="2552" w:type="dxa"/>
          <w:vAlign w:val="center"/>
        </w:tcPr>
        <w:p w14:paraId="75A7E760" w14:textId="77777777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75A7E761" w14:textId="77777777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75A7E762" w14:textId="77777777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75A7E763" w14:textId="77777777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75A7E764" w14:textId="77777777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0F328C" w:rsidRPr="000C79A6" w14:paraId="75A7E76B" w14:textId="77777777" w:rsidTr="000F328C">
      <w:trPr>
        <w:trHeight w:val="20"/>
      </w:trPr>
      <w:tc>
        <w:tcPr>
          <w:tcW w:w="2552" w:type="dxa"/>
          <w:vAlign w:val="center"/>
        </w:tcPr>
        <w:p w14:paraId="75A7E766" w14:textId="687D07A8" w:rsidR="000F328C" w:rsidRPr="000C79A6" w:rsidRDefault="000F328C" w:rsidP="009C2C56">
          <w:pPr>
            <w:rPr>
              <w:rFonts w:cs="Arial"/>
              <w:color w:val="666666"/>
              <w:sz w:val="14"/>
              <w:szCs w:val="14"/>
            </w:rPr>
          </w:pPr>
        </w:p>
      </w:tc>
      <w:tc>
        <w:tcPr>
          <w:tcW w:w="1559" w:type="dxa"/>
          <w:vAlign w:val="center"/>
        </w:tcPr>
        <w:p w14:paraId="75A7E767" w14:textId="082AAEB5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</w:p>
      </w:tc>
      <w:tc>
        <w:tcPr>
          <w:tcW w:w="1559" w:type="dxa"/>
          <w:vAlign w:val="center"/>
        </w:tcPr>
        <w:p w14:paraId="75A7E768" w14:textId="01F752A8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</w:p>
      </w:tc>
      <w:tc>
        <w:tcPr>
          <w:tcW w:w="1560" w:type="dxa"/>
          <w:vAlign w:val="center"/>
        </w:tcPr>
        <w:p w14:paraId="75A7E769" w14:textId="31897918" w:rsidR="000F328C" w:rsidRPr="000C79A6" w:rsidRDefault="000F328C" w:rsidP="00030F5C">
          <w:pPr>
            <w:rPr>
              <w:rFonts w:cs="Arial"/>
              <w:color w:val="666666"/>
              <w:sz w:val="14"/>
              <w:szCs w:val="14"/>
            </w:rPr>
          </w:pPr>
        </w:p>
      </w:tc>
      <w:tc>
        <w:tcPr>
          <w:tcW w:w="2126" w:type="dxa"/>
          <w:vAlign w:val="center"/>
        </w:tcPr>
        <w:p w14:paraId="75A7E76A" w14:textId="4C068783" w:rsidR="000F328C" w:rsidRPr="000C79A6" w:rsidRDefault="000F328C" w:rsidP="0054022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</w:t>
          </w:r>
          <w:r w:rsidR="00540224">
            <w:rPr>
              <w:rFonts w:cs="Arial"/>
              <w:color w:val="666666"/>
              <w:sz w:val="14"/>
              <w:szCs w:val="14"/>
            </w:rPr>
            <w:t>1</w:t>
          </w:r>
          <w:r w:rsidRPr="000C79A6">
            <w:rPr>
              <w:rFonts w:cs="Arial"/>
              <w:color w:val="666666"/>
              <w:sz w:val="14"/>
              <w:szCs w:val="14"/>
            </w:rPr>
            <w:t xml:space="preserve"> vom </w:t>
          </w:r>
          <w:r w:rsidR="005F09BC">
            <w:rPr>
              <w:rFonts w:cs="Arial"/>
              <w:color w:val="666666"/>
              <w:sz w:val="14"/>
              <w:szCs w:val="14"/>
            </w:rPr>
            <w:t>2020-MM-DD</w:t>
          </w:r>
        </w:p>
      </w:tc>
    </w:tr>
  </w:tbl>
  <w:p w14:paraId="75A7E76C" w14:textId="77777777" w:rsidR="000F328C" w:rsidRPr="00F42ACA" w:rsidRDefault="000F328C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E76E" w14:textId="77777777" w:rsidR="000F328C" w:rsidRPr="00794238" w:rsidRDefault="000F328C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643B2F" w:rsidRPr="00643B2F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75A7E76F" w14:textId="77777777" w:rsidR="000F328C" w:rsidRPr="00794238" w:rsidRDefault="000F328C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75A7E770" w14:textId="77777777" w:rsidR="000F328C" w:rsidRPr="00794238" w:rsidRDefault="000F328C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75A7E771" w14:textId="77777777" w:rsidR="000F328C" w:rsidRPr="00794238" w:rsidRDefault="000F328C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F328C" w:rsidRPr="000C79A6" w14:paraId="75A7E777" w14:textId="77777777" w:rsidTr="004924CA">
      <w:trPr>
        <w:trHeight w:val="20"/>
      </w:trPr>
      <w:tc>
        <w:tcPr>
          <w:tcW w:w="2552" w:type="dxa"/>
          <w:vAlign w:val="center"/>
        </w:tcPr>
        <w:p w14:paraId="75A7E772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75A7E773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75A7E774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75A7E775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75A7E776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0F328C" w:rsidRPr="000C79A6" w14:paraId="75A7E77D" w14:textId="77777777" w:rsidTr="004924CA">
      <w:trPr>
        <w:trHeight w:val="20"/>
      </w:trPr>
      <w:tc>
        <w:tcPr>
          <w:tcW w:w="2552" w:type="dxa"/>
          <w:vAlign w:val="center"/>
        </w:tcPr>
        <w:p w14:paraId="75A7E778" w14:textId="77777777" w:rsidR="000F328C" w:rsidRPr="000C79A6" w:rsidRDefault="000F328C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75A7E779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75A7E77A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75A7E77B" w14:textId="77777777" w:rsidR="000F328C" w:rsidRPr="000C79A6" w:rsidRDefault="000F328C" w:rsidP="000F328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75A7E77C" w14:textId="77777777" w:rsidR="000F328C" w:rsidRPr="000C79A6" w:rsidRDefault="000F328C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75A7E77E" w14:textId="77777777" w:rsidR="000F328C" w:rsidRPr="00F42ACA" w:rsidRDefault="000F328C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0F5E" w14:textId="77777777" w:rsidR="009672DA" w:rsidRDefault="009672DA">
      <w:r>
        <w:separator/>
      </w:r>
    </w:p>
  </w:footnote>
  <w:footnote w:type="continuationSeparator" w:id="0">
    <w:p w14:paraId="6B9C3055" w14:textId="77777777" w:rsidR="009672DA" w:rsidRDefault="0096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E75B" w14:textId="77777777" w:rsidR="000F328C" w:rsidRDefault="000F328C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75A7E77F" wp14:editId="75A7E780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A7E781" wp14:editId="75A7E782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47FAD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E76D" w14:textId="77777777" w:rsidR="000F328C" w:rsidRDefault="000F328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5A7E783" wp14:editId="75A7E784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9324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75A7E785" wp14:editId="75A7E786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2937B7"/>
    <w:multiLevelType w:val="hybridMultilevel"/>
    <w:tmpl w:val="0E24E1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0956"/>
    <w:multiLevelType w:val="hybridMultilevel"/>
    <w:tmpl w:val="FABECF1C"/>
    <w:lvl w:ilvl="0" w:tplc="061E2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8D"/>
    <w:rsid w:val="00001964"/>
    <w:rsid w:val="00011E28"/>
    <w:rsid w:val="00030AF2"/>
    <w:rsid w:val="00030F5C"/>
    <w:rsid w:val="00031E29"/>
    <w:rsid w:val="00041452"/>
    <w:rsid w:val="00090C03"/>
    <w:rsid w:val="000A717A"/>
    <w:rsid w:val="000C79A6"/>
    <w:rsid w:val="000D4CA6"/>
    <w:rsid w:val="000F328C"/>
    <w:rsid w:val="001055F3"/>
    <w:rsid w:val="001529A4"/>
    <w:rsid w:val="00191F12"/>
    <w:rsid w:val="00193B70"/>
    <w:rsid w:val="00194A2B"/>
    <w:rsid w:val="00230A3F"/>
    <w:rsid w:val="002E3751"/>
    <w:rsid w:val="003175A7"/>
    <w:rsid w:val="00347ECD"/>
    <w:rsid w:val="00352C5B"/>
    <w:rsid w:val="00370CC8"/>
    <w:rsid w:val="003878E3"/>
    <w:rsid w:val="003932BD"/>
    <w:rsid w:val="00396D23"/>
    <w:rsid w:val="003A4C5A"/>
    <w:rsid w:val="003B78C7"/>
    <w:rsid w:val="003C259E"/>
    <w:rsid w:val="003C50E3"/>
    <w:rsid w:val="00407A5A"/>
    <w:rsid w:val="00421F96"/>
    <w:rsid w:val="004674AE"/>
    <w:rsid w:val="004924CA"/>
    <w:rsid w:val="00495EB7"/>
    <w:rsid w:val="004D3013"/>
    <w:rsid w:val="00536287"/>
    <w:rsid w:val="00540224"/>
    <w:rsid w:val="005726B0"/>
    <w:rsid w:val="005C421A"/>
    <w:rsid w:val="005F09BC"/>
    <w:rsid w:val="005F11DA"/>
    <w:rsid w:val="006077DD"/>
    <w:rsid w:val="00625E3C"/>
    <w:rsid w:val="00643B2F"/>
    <w:rsid w:val="0067133A"/>
    <w:rsid w:val="006C5769"/>
    <w:rsid w:val="006F3D40"/>
    <w:rsid w:val="0077222C"/>
    <w:rsid w:val="0079391B"/>
    <w:rsid w:val="00794238"/>
    <w:rsid w:val="00800B74"/>
    <w:rsid w:val="00801C0D"/>
    <w:rsid w:val="00810175"/>
    <w:rsid w:val="00812DE2"/>
    <w:rsid w:val="00827ACF"/>
    <w:rsid w:val="00835266"/>
    <w:rsid w:val="00837138"/>
    <w:rsid w:val="008573D2"/>
    <w:rsid w:val="00873532"/>
    <w:rsid w:val="00883B14"/>
    <w:rsid w:val="008877F8"/>
    <w:rsid w:val="008E6D54"/>
    <w:rsid w:val="00920417"/>
    <w:rsid w:val="00930342"/>
    <w:rsid w:val="0095108A"/>
    <w:rsid w:val="009672DA"/>
    <w:rsid w:val="009B4E84"/>
    <w:rsid w:val="009C2C56"/>
    <w:rsid w:val="009C30DE"/>
    <w:rsid w:val="009F61A0"/>
    <w:rsid w:val="00A23854"/>
    <w:rsid w:val="00A2488D"/>
    <w:rsid w:val="00A24DC2"/>
    <w:rsid w:val="00A37109"/>
    <w:rsid w:val="00A41B3F"/>
    <w:rsid w:val="00A51EE3"/>
    <w:rsid w:val="00A77D10"/>
    <w:rsid w:val="00A81951"/>
    <w:rsid w:val="00AF5E58"/>
    <w:rsid w:val="00B11ADE"/>
    <w:rsid w:val="00B261D3"/>
    <w:rsid w:val="00B84DE9"/>
    <w:rsid w:val="00BD38C8"/>
    <w:rsid w:val="00BE2EB2"/>
    <w:rsid w:val="00C06844"/>
    <w:rsid w:val="00C62B13"/>
    <w:rsid w:val="00C81F31"/>
    <w:rsid w:val="00D07B06"/>
    <w:rsid w:val="00D20106"/>
    <w:rsid w:val="00D22B60"/>
    <w:rsid w:val="00D23AEE"/>
    <w:rsid w:val="00D37FAB"/>
    <w:rsid w:val="00E266C7"/>
    <w:rsid w:val="00EC7F2A"/>
    <w:rsid w:val="00ED1116"/>
    <w:rsid w:val="00EE1A8C"/>
    <w:rsid w:val="00F203C9"/>
    <w:rsid w:val="00F42ACA"/>
    <w:rsid w:val="00F466DD"/>
    <w:rsid w:val="00F770CB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7E756"/>
  <w15:docId w15:val="{C4CED990-1E6F-418F-BC70-375B870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7138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0F328C"/>
    <w:pPr>
      <w:ind w:left="720"/>
      <w:contextualSpacing/>
    </w:pPr>
    <w:rPr>
      <w:rFonts w:eastAsia="Times New Roman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G@phwien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42fe81-0073-4ff4-9cb3-8fc05a85f26b" xsi:nil="true"/>
    <lcf76f155ced4ddcb4097134ff3c332f xmlns="d6cbb959-b03b-4496-b7f8-ecf60f0a7e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88C246FE5E499136D53285EB4BAD" ma:contentTypeVersion="13" ma:contentTypeDescription="Ein neues Dokument erstellen." ma:contentTypeScope="" ma:versionID="f35fceb9ce84ceb0b8c79c4c0a9c67bc">
  <xsd:schema xmlns:xsd="http://www.w3.org/2001/XMLSchema" xmlns:xs="http://www.w3.org/2001/XMLSchema" xmlns:p="http://schemas.microsoft.com/office/2006/metadata/properties" xmlns:ns2="d6cbb959-b03b-4496-b7f8-ecf60f0a7edc" xmlns:ns3="6742fe81-0073-4ff4-9cb3-8fc05a85f26b" targetNamespace="http://schemas.microsoft.com/office/2006/metadata/properties" ma:root="true" ma:fieldsID="a53305fb6962b18ebfc0165b8cd0709c" ns2:_="" ns3:_="">
    <xsd:import namespace="d6cbb959-b03b-4496-b7f8-ecf60f0a7edc"/>
    <xsd:import namespace="6742fe81-0073-4ff4-9cb3-8fc05a85f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bb959-b03b-4496-b7f8-ecf60f0a7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fe81-0073-4ff4-9cb3-8fc05a85f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ddeb4d2-9548-443b-bb58-0bc598dbab44}" ma:internalName="TaxCatchAll" ma:showField="CatchAllData" ma:web="6742fe81-0073-4ff4-9cb3-8fc05a85f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850D7-0878-4A2E-BD2A-9FB3A3D48AF5}"/>
</file>

<file path=customXml/itemProps3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798AC-E8BB-4C8D-92E6-D50508A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Sabine</cp:lastModifiedBy>
  <cp:revision>2</cp:revision>
  <cp:lastPrinted>2019-03-20T09:23:00Z</cp:lastPrinted>
  <dcterms:created xsi:type="dcterms:W3CDTF">2020-06-05T11:36:00Z</dcterms:created>
  <dcterms:modified xsi:type="dcterms:W3CDTF">2020-06-05T11:36:00Z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0x010100696188C246FE5E499136D53285EB4BAD</vt:lpwstr>
  </property>
  <property fmtid="{D5CDD505-2E9C-101B-9397-08002B2CF9AE}" pid="3" name="MediaServiceImageTags">
    <vt:lpwstr/>
  </property>
</Properties>
</file>