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8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8"/>
        <w:gridCol w:w="840"/>
        <w:gridCol w:w="709"/>
        <w:gridCol w:w="108"/>
        <w:gridCol w:w="1409"/>
        <w:gridCol w:w="433"/>
        <w:gridCol w:w="2766"/>
      </w:tblGrid>
      <w:tr w:rsidR="00C60873" w:rsidRPr="00EC6378" w:rsidTr="00C60873">
        <w:trPr>
          <w:trHeight w:val="1430"/>
        </w:trPr>
        <w:tc>
          <w:tcPr>
            <w:tcW w:w="6912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607BF0" w:rsidRDefault="00C60873" w:rsidP="00607BF0">
            <w:pPr>
              <w:spacing w:after="120"/>
              <w:rPr>
                <w:b/>
                <w:sz w:val="28"/>
                <w:szCs w:val="26"/>
                <w:lang w:val="de-AT"/>
              </w:rPr>
            </w:pPr>
            <w:r w:rsidRPr="00CD3F1A">
              <w:rPr>
                <w:b/>
                <w:sz w:val="28"/>
                <w:szCs w:val="26"/>
                <w:lang w:val="de-AT"/>
              </w:rPr>
              <w:t>Antrag auf Zulassung</w:t>
            </w:r>
          </w:p>
          <w:p w:rsidR="00607BF0" w:rsidRDefault="00607BF0" w:rsidP="00607BF0">
            <w:pPr>
              <w:spacing w:after="120"/>
              <w:rPr>
                <w:b/>
                <w:sz w:val="28"/>
                <w:szCs w:val="26"/>
                <w:lang w:val="de-AT"/>
              </w:rPr>
            </w:pPr>
          </w:p>
          <w:p w:rsidR="00607BF0" w:rsidRDefault="00607BF0" w:rsidP="00607BF0">
            <w:pPr>
              <w:spacing w:after="120"/>
              <w:rPr>
                <w:sz w:val="14"/>
                <w:szCs w:val="14"/>
                <w:lang w:val="de-AT"/>
              </w:rPr>
            </w:pPr>
          </w:p>
          <w:p w:rsidR="00607BF0" w:rsidRDefault="00607BF0" w:rsidP="00C60873">
            <w:pPr>
              <w:rPr>
                <w:sz w:val="14"/>
                <w:szCs w:val="14"/>
                <w:lang w:val="de-AT"/>
              </w:rPr>
            </w:pPr>
          </w:p>
          <w:p w:rsidR="00C60873" w:rsidRPr="00EC6378" w:rsidRDefault="00C60873" w:rsidP="00C60873">
            <w:pPr>
              <w:rPr>
                <w:sz w:val="12"/>
                <w:szCs w:val="12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Bitte leserlich ausfüllen!</w:t>
            </w:r>
          </w:p>
        </w:tc>
        <w:tc>
          <w:tcPr>
            <w:tcW w:w="2766" w:type="dxa"/>
            <w:shd w:val="clear" w:color="auto" w:fill="auto"/>
          </w:tcPr>
          <w:p w:rsidR="00C60873" w:rsidRPr="00EC6378" w:rsidRDefault="00C60873" w:rsidP="00C60873">
            <w:pPr>
              <w:spacing w:after="120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t>Eingangsstempel</w:t>
            </w:r>
          </w:p>
        </w:tc>
      </w:tr>
      <w:tr w:rsidR="00C60873" w:rsidRPr="00EC6378" w:rsidTr="00C60873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FAMILIEN-/NACHNAME</w:t>
            </w:r>
          </w:p>
          <w:p w:rsidR="00C60873" w:rsidRPr="00B26FBE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  <w:tc>
          <w:tcPr>
            <w:tcW w:w="3066" w:type="dxa"/>
            <w:gridSpan w:val="4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Vorname/n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99" w:type="dxa"/>
            <w:gridSpan w:val="2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Sozialversicherungsnummer</w:t>
            </w:r>
            <w:r w:rsidRPr="00092D1B">
              <w:rPr>
                <w:sz w:val="14"/>
                <w:szCs w:val="14"/>
                <w:vertAlign w:val="superscript"/>
                <w:lang w:val="de-AT"/>
              </w:rPr>
              <w:t>1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C60873" w:rsidRPr="00EC6378" w:rsidTr="00C60873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Geburtsdatum (TT.MM.JJJJ)</w:t>
            </w:r>
          </w:p>
          <w:p w:rsidR="00C60873" w:rsidRPr="00B26FBE" w:rsidRDefault="00C60873" w:rsidP="00607BF0">
            <w:pPr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066" w:type="dxa"/>
            <w:gridSpan w:val="4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Staatsbürgerschaft</w:t>
            </w:r>
          </w:p>
          <w:p w:rsidR="00C60873" w:rsidRPr="00B26FBE" w:rsidRDefault="00C60873" w:rsidP="00607BF0">
            <w:pPr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99" w:type="dxa"/>
            <w:gridSpan w:val="2"/>
            <w:shd w:val="clear" w:color="auto" w:fill="auto"/>
          </w:tcPr>
          <w:p w:rsidR="00C60873" w:rsidRPr="00B26FBE" w:rsidRDefault="00C60873" w:rsidP="00C60873">
            <w:pPr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Geschlecht (Bitte ankreuzen!)</w:t>
            </w:r>
          </w:p>
          <w:p w:rsidR="00C60873" w:rsidRPr="00DB4693" w:rsidRDefault="00C60873" w:rsidP="00C60873">
            <w:pPr>
              <w:spacing w:before="120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Kontrollkästchen6"/>
            <w:r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D706C0">
              <w:rPr>
                <w:sz w:val="20"/>
                <w:szCs w:val="20"/>
                <w:lang w:val="de-AT"/>
              </w:rPr>
            </w:r>
            <w:r w:rsidR="00D706C0">
              <w:rPr>
                <w:sz w:val="20"/>
                <w:szCs w:val="20"/>
                <w:lang w:val="de-AT"/>
              </w:rPr>
              <w:fldChar w:fldCharType="separate"/>
            </w:r>
            <w:r>
              <w:rPr>
                <w:sz w:val="20"/>
                <w:szCs w:val="20"/>
                <w:lang w:val="de-AT"/>
              </w:rPr>
              <w:fldChar w:fldCharType="end"/>
            </w:r>
            <w:bookmarkEnd w:id="1"/>
            <w:r w:rsidRPr="00DB4693">
              <w:rPr>
                <w:sz w:val="20"/>
                <w:szCs w:val="20"/>
                <w:lang w:val="de-AT"/>
              </w:rPr>
              <w:t xml:space="preserve"> weiblich</w:t>
            </w:r>
            <w:r w:rsidRPr="00DB4693">
              <w:rPr>
                <w:sz w:val="20"/>
                <w:szCs w:val="20"/>
                <w:lang w:val="de-AT"/>
              </w:rPr>
              <w:tab/>
            </w:r>
            <w:r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7"/>
            <w:r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D706C0">
              <w:rPr>
                <w:sz w:val="20"/>
                <w:szCs w:val="20"/>
                <w:lang w:val="de-AT"/>
              </w:rPr>
            </w:r>
            <w:r w:rsidR="00D706C0">
              <w:rPr>
                <w:sz w:val="20"/>
                <w:szCs w:val="20"/>
                <w:lang w:val="de-AT"/>
              </w:rPr>
              <w:fldChar w:fldCharType="separate"/>
            </w:r>
            <w:r>
              <w:rPr>
                <w:sz w:val="20"/>
                <w:szCs w:val="20"/>
                <w:lang w:val="de-AT"/>
              </w:rPr>
              <w:fldChar w:fldCharType="end"/>
            </w:r>
            <w:bookmarkEnd w:id="2"/>
            <w:r w:rsidRPr="00DB4693">
              <w:rPr>
                <w:sz w:val="20"/>
                <w:szCs w:val="20"/>
                <w:lang w:val="de-AT"/>
              </w:rPr>
              <w:t xml:space="preserve"> männlich</w:t>
            </w:r>
          </w:p>
        </w:tc>
      </w:tr>
      <w:tr w:rsidR="00C60873" w:rsidRPr="00EC6378" w:rsidTr="00C60873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Ort (Hauptwohnsitz)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PLZ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608" w:type="dxa"/>
            <w:gridSpan w:val="3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Straße Hausnummer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C60873" w:rsidRPr="00EC6378" w:rsidTr="00C60873">
        <w:trPr>
          <w:trHeight w:val="567"/>
        </w:trPr>
        <w:tc>
          <w:tcPr>
            <w:tcW w:w="3413" w:type="dxa"/>
            <w:gridSpan w:val="2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(Mobil-)Telefonnummer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bookmarkStart w:id="3" w:name="_GoBack"/>
            <w:bookmarkEnd w:id="3"/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6265" w:type="dxa"/>
            <w:gridSpan w:val="6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E-Mail-Adresse</w:t>
            </w:r>
          </w:p>
          <w:p w:rsidR="00C60873" w:rsidRPr="006F0E7F" w:rsidRDefault="00C60873" w:rsidP="00607BF0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C60873" w:rsidRPr="00EC6378" w:rsidTr="00C60873">
        <w:trPr>
          <w:trHeight w:val="93"/>
        </w:trPr>
        <w:tc>
          <w:tcPr>
            <w:tcW w:w="4253" w:type="dxa"/>
            <w:gridSpan w:val="3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Datum des Reifeprüfungszeugnisses (TT.MM.JJJ)</w:t>
            </w:r>
          </w:p>
          <w:p w:rsidR="00C60873" w:rsidRPr="00CD3F1A" w:rsidRDefault="00C60873" w:rsidP="00607BF0">
            <w:pPr>
              <w:tabs>
                <w:tab w:val="left" w:pos="1182"/>
              </w:tabs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873" w:rsidRPr="00CD3F1A" w:rsidRDefault="00C60873" w:rsidP="00C60873">
            <w:pPr>
              <w:spacing w:after="120"/>
              <w:jc w:val="center"/>
              <w:rPr>
                <w:b/>
                <w:sz w:val="14"/>
                <w:szCs w:val="14"/>
                <w:lang w:val="de-AT"/>
              </w:rPr>
            </w:pPr>
            <w:r w:rsidRPr="00CD3F1A">
              <w:rPr>
                <w:b/>
                <w:sz w:val="14"/>
                <w:szCs w:val="14"/>
                <w:lang w:val="de-AT"/>
              </w:rPr>
              <w:t>ODER</w:t>
            </w:r>
          </w:p>
        </w:tc>
        <w:tc>
          <w:tcPr>
            <w:tcW w:w="4716" w:type="dxa"/>
            <w:gridSpan w:val="4"/>
            <w:shd w:val="clear" w:color="auto" w:fill="auto"/>
          </w:tcPr>
          <w:p w:rsidR="00C60873" w:rsidRPr="00B26FBE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Datum des Studienberechtigungszeugnisses (TT.MM.JJJ)</w:t>
            </w:r>
          </w:p>
          <w:p w:rsidR="00C60873" w:rsidRPr="00CD3F1A" w:rsidRDefault="00C60873" w:rsidP="00607BF0">
            <w:pPr>
              <w:tabs>
                <w:tab w:val="left" w:pos="317"/>
              </w:tabs>
              <w:spacing w:after="1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C60873" w:rsidRPr="00EC6378" w:rsidTr="00C60873">
        <w:trPr>
          <w:trHeight w:val="64"/>
        </w:trPr>
        <w:tc>
          <w:tcPr>
            <w:tcW w:w="9678" w:type="dxa"/>
            <w:gridSpan w:val="8"/>
            <w:shd w:val="clear" w:color="auto" w:fill="auto"/>
          </w:tcPr>
          <w:p w:rsidR="00C60873" w:rsidRPr="00B26FBE" w:rsidRDefault="00C60873" w:rsidP="00C60873">
            <w:pPr>
              <w:tabs>
                <w:tab w:val="left" w:pos="2586"/>
                <w:tab w:val="left" w:pos="6555"/>
              </w:tabs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Institution der Reifeprüfung oder der Studienberechtigungsprüfung</w:t>
            </w:r>
          </w:p>
          <w:p w:rsidR="00C60873" w:rsidRDefault="00C60873" w:rsidP="00C60873">
            <w:pPr>
              <w:tabs>
                <w:tab w:val="left" w:pos="2586"/>
                <w:tab w:val="left" w:pos="6555"/>
              </w:tabs>
              <w:spacing w:after="120"/>
              <w:rPr>
                <w:b/>
                <w:sz w:val="20"/>
                <w:szCs w:val="20"/>
                <w:lang w:val="de-AT"/>
              </w:rPr>
            </w:pPr>
            <w:r w:rsidRPr="00E24CCB">
              <w:rPr>
                <w:sz w:val="14"/>
                <w:szCs w:val="14"/>
                <w:lang w:val="de-AT"/>
              </w:rPr>
              <w:t>Land</w:t>
            </w:r>
            <w:r w:rsidRPr="00E24CCB">
              <w:rPr>
                <w:b/>
                <w:sz w:val="14"/>
                <w:szCs w:val="14"/>
                <w:lang w:val="de-AT"/>
              </w:rPr>
              <w:t>:</w:t>
            </w:r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  <w:p w:rsidR="00C60873" w:rsidRDefault="00C60873" w:rsidP="00C60873">
            <w:pPr>
              <w:tabs>
                <w:tab w:val="left" w:pos="2586"/>
                <w:tab w:val="left" w:pos="6555"/>
              </w:tabs>
              <w:spacing w:after="120"/>
              <w:rPr>
                <w:b/>
                <w:sz w:val="20"/>
                <w:szCs w:val="20"/>
                <w:lang w:val="de-AT"/>
              </w:rPr>
            </w:pPr>
            <w:r w:rsidRPr="00E24CCB">
              <w:rPr>
                <w:sz w:val="14"/>
                <w:szCs w:val="14"/>
                <w:lang w:val="de-AT"/>
              </w:rPr>
              <w:t>Bezeichnung</w:t>
            </w:r>
            <w:r w:rsidRPr="00E24CCB">
              <w:rPr>
                <w:b/>
                <w:sz w:val="14"/>
                <w:szCs w:val="14"/>
                <w:lang w:val="de-AT"/>
              </w:rPr>
              <w:t>:</w:t>
            </w:r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  <w:p w:rsidR="00C60873" w:rsidRDefault="00C60873" w:rsidP="00607BF0">
            <w:pPr>
              <w:tabs>
                <w:tab w:val="left" w:pos="2586"/>
                <w:tab w:val="left" w:pos="6555"/>
              </w:tabs>
              <w:spacing w:after="120"/>
              <w:rPr>
                <w:sz w:val="14"/>
                <w:szCs w:val="14"/>
                <w:lang w:val="de-AT"/>
              </w:rPr>
            </w:pPr>
            <w:r w:rsidRPr="00E24CCB">
              <w:rPr>
                <w:sz w:val="14"/>
                <w:szCs w:val="14"/>
                <w:lang w:val="de-AT"/>
              </w:rPr>
              <w:t>Ort:</w:t>
            </w:r>
            <w:r w:rsidRPr="00C60873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 w:rsidR="00607BF0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C60873" w:rsidRPr="00EC6378" w:rsidTr="00C60873">
        <w:trPr>
          <w:trHeight w:val="2729"/>
        </w:trPr>
        <w:tc>
          <w:tcPr>
            <w:tcW w:w="96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0873" w:rsidRPr="00607BF0" w:rsidRDefault="00C60873" w:rsidP="00C60873">
            <w:pPr>
              <w:tabs>
                <w:tab w:val="left" w:pos="459"/>
              </w:tabs>
              <w:spacing w:before="120" w:after="120"/>
              <w:ind w:left="34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D706C0">
              <w:rPr>
                <w:sz w:val="20"/>
                <w:szCs w:val="20"/>
                <w:lang w:val="de-AT"/>
              </w:rPr>
            </w:r>
            <w:r w:rsidR="00D706C0">
              <w:rPr>
                <w:sz w:val="20"/>
                <w:szCs w:val="20"/>
                <w:lang w:val="de-AT"/>
              </w:rPr>
              <w:fldChar w:fldCharType="separate"/>
            </w:r>
            <w:r>
              <w:rPr>
                <w:sz w:val="20"/>
                <w:szCs w:val="20"/>
                <w:lang w:val="de-AT"/>
              </w:rPr>
              <w:fldChar w:fldCharType="end"/>
            </w:r>
            <w:r w:rsidRPr="00DB4693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ab/>
            </w:r>
            <w:r w:rsidRPr="00DB4693">
              <w:rPr>
                <w:sz w:val="20"/>
                <w:szCs w:val="14"/>
                <w:lang w:val="de-AT"/>
              </w:rPr>
              <w:t xml:space="preserve">Antrag auf Zulassung </w:t>
            </w:r>
            <w:r>
              <w:rPr>
                <w:sz w:val="20"/>
                <w:szCs w:val="14"/>
                <w:lang w:val="de-AT"/>
              </w:rPr>
              <w:t xml:space="preserve">zum </w:t>
            </w:r>
            <w:r w:rsidR="00607BF0">
              <w:rPr>
                <w:sz w:val="20"/>
                <w:szCs w:val="14"/>
                <w:lang w:val="de-AT"/>
              </w:rPr>
              <w:t>Bachelorstudium</w:t>
            </w:r>
            <w:r>
              <w:rPr>
                <w:sz w:val="20"/>
                <w:szCs w:val="14"/>
                <w:lang w:val="de-AT"/>
              </w:rPr>
              <w:t xml:space="preserve"> </w:t>
            </w:r>
            <w:r w:rsidRPr="00C60873">
              <w:rPr>
                <w:b/>
                <w:sz w:val="20"/>
                <w:szCs w:val="14"/>
                <w:lang w:val="de-AT"/>
              </w:rPr>
              <w:t>Primarstufe</w:t>
            </w:r>
            <w:r>
              <w:rPr>
                <w:sz w:val="20"/>
                <w:szCs w:val="14"/>
                <w:lang w:val="de-AT"/>
              </w:rPr>
              <w:t xml:space="preserve"> </w:t>
            </w:r>
          </w:p>
          <w:p w:rsidR="00C60873" w:rsidRPr="00607BF0" w:rsidRDefault="00C60873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</w:p>
          <w:p w:rsidR="00C60873" w:rsidRDefault="00C60873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 w:rsidRPr="00C60873">
              <w:rPr>
                <w:sz w:val="20"/>
                <w:szCs w:val="20"/>
                <w:lang w:val="de-AT"/>
              </w:rPr>
              <w:t xml:space="preserve">Dieser Antrag ist elektronisch auszufüllen und bei der schriftlichen Überprüfung der Kontakt- und Kommunikationsfähigkeit in der Unterrichtssprache </w:t>
            </w:r>
            <w:r>
              <w:rPr>
                <w:sz w:val="20"/>
                <w:szCs w:val="20"/>
                <w:lang w:val="de-AT"/>
              </w:rPr>
              <w:t>Deutsch in Schrift</w:t>
            </w:r>
            <w:r w:rsidRPr="00C60873">
              <w:rPr>
                <w:sz w:val="20"/>
                <w:szCs w:val="20"/>
                <w:lang w:val="de-AT"/>
              </w:rPr>
              <w:t xml:space="preserve"> abzugeben.</w:t>
            </w:r>
          </w:p>
          <w:p w:rsidR="00607BF0" w:rsidRDefault="00607BF0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</w:p>
          <w:p w:rsidR="00607BF0" w:rsidRDefault="00607BF0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</w:p>
          <w:p w:rsidR="00607BF0" w:rsidRDefault="00607BF0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</w:p>
          <w:p w:rsidR="00607BF0" w:rsidRPr="00607BF0" w:rsidRDefault="00607BF0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</w:p>
          <w:p w:rsidR="00607BF0" w:rsidRPr="00607BF0" w:rsidRDefault="00607BF0" w:rsidP="00607BF0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de-AT" w:eastAsia="de-AT"/>
              </w:rPr>
            </w:pPr>
            <w:r w:rsidRPr="00607BF0">
              <w:rPr>
                <w:bCs/>
                <w:color w:val="000000"/>
                <w:sz w:val="20"/>
                <w:szCs w:val="20"/>
                <w:lang w:val="de-AT" w:eastAsia="de-AT"/>
              </w:rPr>
              <w:t xml:space="preserve">Für Fragen zum Eignungsverfahren und zu Ihrem zukünftigen Studium wenden Sie sich bitte per Mail an </w:t>
            </w:r>
            <w:hyperlink r:id="rId9" w:history="1">
              <w:r w:rsidRPr="00607BF0">
                <w:rPr>
                  <w:rStyle w:val="Hyperlink"/>
                  <w:bCs/>
                  <w:szCs w:val="20"/>
                  <w:lang w:val="de-AT" w:eastAsia="de-AT"/>
                </w:rPr>
                <w:t>ibg@phwien.ac.at</w:t>
              </w:r>
            </w:hyperlink>
            <w:r w:rsidRPr="00607BF0">
              <w:rPr>
                <w:bCs/>
                <w:color w:val="000000"/>
                <w:sz w:val="20"/>
                <w:szCs w:val="20"/>
                <w:lang w:val="de-AT" w:eastAsia="de-AT"/>
              </w:rPr>
              <w:t xml:space="preserve">  oder telefonisch unter 60118/3101. </w:t>
            </w:r>
          </w:p>
          <w:p w:rsidR="00C60873" w:rsidRPr="006F4BA6" w:rsidRDefault="00C60873" w:rsidP="00C6087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</w:p>
        </w:tc>
      </w:tr>
      <w:tr w:rsidR="00C60873" w:rsidRPr="00EC6378" w:rsidTr="00C60873">
        <w:trPr>
          <w:trHeight w:val="340"/>
        </w:trPr>
        <w:tc>
          <w:tcPr>
            <w:tcW w:w="9678" w:type="dxa"/>
            <w:gridSpan w:val="8"/>
            <w:shd w:val="clear" w:color="auto" w:fill="auto"/>
          </w:tcPr>
          <w:p w:rsidR="00C60873" w:rsidRPr="00A17F63" w:rsidRDefault="00C60873" w:rsidP="00C60873">
            <w:pPr>
              <w:rPr>
                <w:sz w:val="15"/>
                <w:szCs w:val="15"/>
              </w:rPr>
            </w:pPr>
            <w:r w:rsidRPr="006826A4">
              <w:rPr>
                <w:sz w:val="15"/>
                <w:szCs w:val="15"/>
                <w:vertAlign w:val="superscript"/>
                <w:lang w:val="de-AT"/>
              </w:rPr>
              <w:t xml:space="preserve">1 </w:t>
            </w:r>
            <w:r w:rsidRPr="006826A4">
              <w:rPr>
                <w:sz w:val="15"/>
                <w:szCs w:val="15"/>
              </w:rPr>
              <w:t>Ich erkläre mich damit einverstanden, dass die Sozialversicherungsnummer für die interne Datenverwaltung</w:t>
            </w:r>
            <w:r>
              <w:rPr>
                <w:sz w:val="15"/>
                <w:szCs w:val="15"/>
              </w:rPr>
              <w:t xml:space="preserve"> an der PH Wien verwendet wird.</w:t>
            </w:r>
          </w:p>
        </w:tc>
      </w:tr>
      <w:tr w:rsidR="00C60873" w:rsidRPr="00EC6378" w:rsidTr="00C60873">
        <w:trPr>
          <w:trHeight w:val="626"/>
        </w:trPr>
        <w:tc>
          <w:tcPr>
            <w:tcW w:w="3015" w:type="dxa"/>
            <w:shd w:val="clear" w:color="auto" w:fill="auto"/>
          </w:tcPr>
          <w:p w:rsidR="00C60873" w:rsidRPr="006826A4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:rsidR="00C60873" w:rsidRPr="006F0E7F" w:rsidRDefault="00C60873" w:rsidP="00C6087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  <w:tc>
          <w:tcPr>
            <w:tcW w:w="6663" w:type="dxa"/>
            <w:gridSpan w:val="7"/>
            <w:shd w:val="clear" w:color="auto" w:fill="auto"/>
          </w:tcPr>
          <w:p w:rsidR="00C60873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Studierende/r</w:t>
            </w:r>
          </w:p>
          <w:p w:rsidR="00C60873" w:rsidRPr="00EC6378" w:rsidRDefault="00C60873" w:rsidP="00C60873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:rsidR="009B3FB7" w:rsidRPr="001C4787" w:rsidRDefault="009B3FB7" w:rsidP="009B3FB7">
      <w:pPr>
        <w:rPr>
          <w:color w:val="FFFFFF"/>
          <w:sz w:val="10"/>
          <w:szCs w:val="10"/>
          <w:lang w:val="de-AT"/>
        </w:rPr>
      </w:pPr>
    </w:p>
    <w:p w:rsidR="009B3FB7" w:rsidRPr="001C4787" w:rsidRDefault="009B3FB7" w:rsidP="00C60873">
      <w:pPr>
        <w:rPr>
          <w:sz w:val="2"/>
          <w:szCs w:val="2"/>
        </w:rPr>
      </w:pPr>
    </w:p>
    <w:sectPr w:rsidR="009B3FB7" w:rsidRPr="001C4787" w:rsidSect="00030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C0" w:rsidRDefault="00D706C0">
      <w:r>
        <w:separator/>
      </w:r>
    </w:p>
  </w:endnote>
  <w:endnote w:type="continuationSeparator" w:id="0">
    <w:p w:rsidR="00D706C0" w:rsidRDefault="00D7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B" w:rsidRDefault="00E24C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3" w:rsidRDefault="00C60873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noProof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</w:t>
    </w:r>
    <w:r>
      <w:rPr>
        <w:szCs w:val="15"/>
      </w:rPr>
      <w:t>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F054D0" w:rsidRPr="00F054D0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F054D0" w:rsidRPr="00F054D0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:rsidR="00C60873" w:rsidRPr="00794238" w:rsidRDefault="00C60873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>
      <w:rPr>
        <w:bCs/>
        <w:szCs w:val="15"/>
      </w:rPr>
      <w:t>Frau Lydia STÖCKL</w:t>
    </w:r>
    <w:r w:rsidRPr="00794238">
      <w:rPr>
        <w:bCs/>
        <w:szCs w:val="15"/>
      </w:rPr>
      <w:t xml:space="preserve"> | </w:t>
    </w:r>
    <w:hyperlink r:id="rId1" w:history="1">
      <w:r w:rsidRPr="007B333D">
        <w:rPr>
          <w:rStyle w:val="Hyperlink"/>
          <w:bCs/>
          <w:sz w:val="15"/>
          <w:szCs w:val="15"/>
        </w:rPr>
        <w:t>lydia.stoeckl@phwien.ac.at</w:t>
      </w:r>
    </w:hyperlink>
  </w:p>
  <w:p w:rsidR="00C60873" w:rsidRPr="00794238" w:rsidRDefault="00C60873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</w:t>
    </w:r>
    <w:r>
      <w:rPr>
        <w:bCs/>
        <w:szCs w:val="15"/>
      </w:rPr>
      <w:t>3101</w:t>
    </w:r>
    <w:r w:rsidRPr="00794238">
      <w:rPr>
        <w:bCs/>
        <w:szCs w:val="15"/>
      </w:rPr>
      <w:t xml:space="preserve"> | </w:t>
    </w:r>
    <w:r>
      <w:rPr>
        <w:bCs/>
        <w:szCs w:val="15"/>
      </w:rPr>
      <w:t>F</w:t>
    </w:r>
    <w:r w:rsidRPr="00794238">
      <w:rPr>
        <w:bCs/>
        <w:szCs w:val="15"/>
      </w:rPr>
      <w:t>ax +43 1 601 18-</w:t>
    </w:r>
    <w:r>
      <w:rPr>
        <w:bCs/>
        <w:szCs w:val="15"/>
      </w:rPr>
      <w:t xml:space="preserve">3102 </w:t>
    </w:r>
  </w:p>
  <w:p w:rsidR="00C60873" w:rsidRPr="00794238" w:rsidRDefault="00C60873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802"/>
      <w:gridCol w:w="1309"/>
      <w:gridCol w:w="1559"/>
      <w:gridCol w:w="1560"/>
      <w:gridCol w:w="2126"/>
    </w:tblGrid>
    <w:tr w:rsidR="00C60873" w:rsidRPr="000C79A6" w:rsidTr="00675BC9">
      <w:trPr>
        <w:trHeight w:val="20"/>
      </w:trPr>
      <w:tc>
        <w:tcPr>
          <w:tcW w:w="2802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309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C60873" w:rsidRPr="000C79A6" w:rsidTr="00675BC9">
      <w:trPr>
        <w:trHeight w:val="20"/>
      </w:trPr>
      <w:tc>
        <w:tcPr>
          <w:tcW w:w="2802" w:type="dxa"/>
          <w:vAlign w:val="center"/>
        </w:tcPr>
        <w:p w:rsidR="00C60873" w:rsidRPr="000C79A6" w:rsidRDefault="00C60873" w:rsidP="00CD3F1A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Formular_Zulassungsantrag_3</w:t>
          </w:r>
          <w:r w:rsidR="00E24CCB">
            <w:rPr>
              <w:color w:val="666666"/>
              <w:sz w:val="14"/>
              <w:szCs w:val="14"/>
            </w:rPr>
            <w:t>_</w:t>
          </w:r>
          <w:r w:rsidRPr="000C79A6">
            <w:rPr>
              <w:color w:val="666666"/>
              <w:sz w:val="14"/>
              <w:szCs w:val="14"/>
            </w:rPr>
            <w:t>0.docx</w:t>
          </w:r>
        </w:p>
      </w:tc>
      <w:tc>
        <w:tcPr>
          <w:tcW w:w="1309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Stöckl</w:t>
          </w:r>
        </w:p>
      </w:tc>
      <w:tc>
        <w:tcPr>
          <w:tcW w:w="1559" w:type="dxa"/>
          <w:vAlign w:val="center"/>
        </w:tcPr>
        <w:p w:rsidR="00C60873" w:rsidRPr="000C79A6" w:rsidRDefault="001E37A9" w:rsidP="00403C8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Wagner</w:t>
          </w:r>
        </w:p>
      </w:tc>
      <w:tc>
        <w:tcPr>
          <w:tcW w:w="1560" w:type="dxa"/>
          <w:vAlign w:val="center"/>
        </w:tcPr>
        <w:p w:rsidR="00C60873" w:rsidRPr="000C79A6" w:rsidRDefault="00C60873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Kulhanek-Wehlend</w:t>
          </w:r>
        </w:p>
      </w:tc>
      <w:tc>
        <w:tcPr>
          <w:tcW w:w="2126" w:type="dxa"/>
          <w:vAlign w:val="center"/>
        </w:tcPr>
        <w:p w:rsidR="00C60873" w:rsidRPr="000C79A6" w:rsidRDefault="00C60873" w:rsidP="00CD3F1A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3</w:t>
          </w:r>
          <w:r w:rsidRPr="000C79A6">
            <w:rPr>
              <w:color w:val="666666"/>
              <w:sz w:val="14"/>
              <w:szCs w:val="14"/>
            </w:rPr>
            <w:t xml:space="preserve">.0 vom </w:t>
          </w:r>
          <w:r>
            <w:rPr>
              <w:color w:val="666666"/>
              <w:sz w:val="14"/>
              <w:szCs w:val="14"/>
            </w:rPr>
            <w:t>2016-01-12</w:t>
          </w:r>
        </w:p>
      </w:tc>
    </w:tr>
  </w:tbl>
  <w:p w:rsidR="00C60873" w:rsidRPr="00F42ACA" w:rsidRDefault="00C60873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3" w:rsidRPr="00794238" w:rsidRDefault="00C60873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E24CCB" w:rsidRPr="00E24CCB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:rsidR="00C60873" w:rsidRPr="00794238" w:rsidRDefault="00C60873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:rsidR="00C60873" w:rsidRPr="00794238" w:rsidRDefault="00C60873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:rsidR="00C60873" w:rsidRPr="00794238" w:rsidRDefault="00C60873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C60873" w:rsidRPr="000C79A6" w:rsidTr="004924CA">
      <w:trPr>
        <w:trHeight w:val="20"/>
      </w:trPr>
      <w:tc>
        <w:tcPr>
          <w:tcW w:w="2552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C60873" w:rsidRPr="000C79A6" w:rsidTr="004924CA">
      <w:trPr>
        <w:trHeight w:val="20"/>
      </w:trPr>
      <w:tc>
        <w:tcPr>
          <w:tcW w:w="2552" w:type="dxa"/>
          <w:vAlign w:val="center"/>
        </w:tcPr>
        <w:p w:rsidR="00C60873" w:rsidRPr="000C79A6" w:rsidRDefault="00C60873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:rsidR="00C60873" w:rsidRPr="000C79A6" w:rsidRDefault="00C60873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:rsidR="00C60873" w:rsidRPr="000C79A6" w:rsidRDefault="00C60873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1.0 vom YYYY-MM-DD</w:t>
          </w:r>
        </w:p>
      </w:tc>
    </w:tr>
  </w:tbl>
  <w:p w:rsidR="00C60873" w:rsidRPr="00F42ACA" w:rsidRDefault="00C60873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C0" w:rsidRDefault="00D706C0">
      <w:r>
        <w:separator/>
      </w:r>
    </w:p>
  </w:footnote>
  <w:footnote w:type="continuationSeparator" w:id="0">
    <w:p w:rsidR="00D706C0" w:rsidRDefault="00D7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B" w:rsidRDefault="00E24C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3" w:rsidRDefault="00C60873" w:rsidP="00EC7F2A">
    <w:pPr>
      <w:pStyle w:val="Kopfzeile"/>
      <w:jc w:val="both"/>
    </w:pPr>
    <w:r w:rsidRPr="00A116E3">
      <w:rPr>
        <w:noProof/>
        <w:lang w:val="de-AT" w:eastAsia="de-AT"/>
      </w:rPr>
      <w:drawing>
        <wp:inline distT="0" distB="0" distL="0" distR="0" wp14:anchorId="6EF527BA" wp14:editId="4E01F1E5">
          <wp:extent cx="5926455" cy="845185"/>
          <wp:effectExtent l="0" t="0" r="0" b="0"/>
          <wp:docPr id="1" name="Grafik 1" descr="Q:\Vorlagen CD\Backups IBG\Backup 20150307\PH-Logos\PH_Logo_mitSchriftzug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Vorlagen CD\Backups IBG\Backup 20150307\PH-Logos\PH_Logo_mitSchriftzug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A9CA9D" wp14:editId="7BCEBC80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DBA9508" id="Gerade Verbindung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3" w:rsidRDefault="00C6087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988AAA0" wp14:editId="0B06A627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C464200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1920DA8C" wp14:editId="1C6CDF10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D62796"/>
    <w:multiLevelType w:val="hybridMultilevel"/>
    <w:tmpl w:val="DF320C4E"/>
    <w:lvl w:ilvl="0" w:tplc="0C0A38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PVBxwPfx0WfOx4jdcfsrT2tzarfLBHW6vfM2WWFc2yMyesgN2MDw02Vwq5IBfb+8mfgm56+JjLfwXHKp086Xg==" w:salt="q2ysIQxqGQ7w6kdSEIrbi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B7"/>
    <w:rsid w:val="00001964"/>
    <w:rsid w:val="00011E28"/>
    <w:rsid w:val="000146B8"/>
    <w:rsid w:val="00030AF2"/>
    <w:rsid w:val="00030F5C"/>
    <w:rsid w:val="00076358"/>
    <w:rsid w:val="00090C03"/>
    <w:rsid w:val="00092D1B"/>
    <w:rsid w:val="000A717A"/>
    <w:rsid w:val="000C79A6"/>
    <w:rsid w:val="000D4CA6"/>
    <w:rsid w:val="001055F3"/>
    <w:rsid w:val="001529A4"/>
    <w:rsid w:val="00191F12"/>
    <w:rsid w:val="00193B70"/>
    <w:rsid w:val="00194A2B"/>
    <w:rsid w:val="001D7E47"/>
    <w:rsid w:val="001E37A9"/>
    <w:rsid w:val="00211D4A"/>
    <w:rsid w:val="00230A3F"/>
    <w:rsid w:val="00254D35"/>
    <w:rsid w:val="00260A03"/>
    <w:rsid w:val="002E3751"/>
    <w:rsid w:val="003175A7"/>
    <w:rsid w:val="003235EC"/>
    <w:rsid w:val="00347ECD"/>
    <w:rsid w:val="00352C5B"/>
    <w:rsid w:val="00370CC8"/>
    <w:rsid w:val="003878E3"/>
    <w:rsid w:val="003932BD"/>
    <w:rsid w:val="00396D23"/>
    <w:rsid w:val="003A4C5A"/>
    <w:rsid w:val="003A7A80"/>
    <w:rsid w:val="00403C8B"/>
    <w:rsid w:val="00407A5A"/>
    <w:rsid w:val="00421F96"/>
    <w:rsid w:val="00450A86"/>
    <w:rsid w:val="004674AE"/>
    <w:rsid w:val="004924CA"/>
    <w:rsid w:val="00495EB7"/>
    <w:rsid w:val="004D3013"/>
    <w:rsid w:val="004D62A5"/>
    <w:rsid w:val="00536287"/>
    <w:rsid w:val="005726B0"/>
    <w:rsid w:val="005C421A"/>
    <w:rsid w:val="005E2CBC"/>
    <w:rsid w:val="005F11DA"/>
    <w:rsid w:val="00607BF0"/>
    <w:rsid w:val="00625E3C"/>
    <w:rsid w:val="00655958"/>
    <w:rsid w:val="0067133A"/>
    <w:rsid w:val="00675BC9"/>
    <w:rsid w:val="006C5769"/>
    <w:rsid w:val="006F0E7F"/>
    <w:rsid w:val="006F3D40"/>
    <w:rsid w:val="00700C1A"/>
    <w:rsid w:val="0077222C"/>
    <w:rsid w:val="0079391B"/>
    <w:rsid w:val="00794238"/>
    <w:rsid w:val="007A060F"/>
    <w:rsid w:val="00800B74"/>
    <w:rsid w:val="00801C0D"/>
    <w:rsid w:val="00812DE2"/>
    <w:rsid w:val="00827ACF"/>
    <w:rsid w:val="00835266"/>
    <w:rsid w:val="00837138"/>
    <w:rsid w:val="008573D2"/>
    <w:rsid w:val="00861BD0"/>
    <w:rsid w:val="00873532"/>
    <w:rsid w:val="00880AB9"/>
    <w:rsid w:val="00883B14"/>
    <w:rsid w:val="008877F8"/>
    <w:rsid w:val="008E3DBA"/>
    <w:rsid w:val="008E6D54"/>
    <w:rsid w:val="008F09C8"/>
    <w:rsid w:val="00920417"/>
    <w:rsid w:val="0095108A"/>
    <w:rsid w:val="009B3FB7"/>
    <w:rsid w:val="009B4E84"/>
    <w:rsid w:val="009C30DE"/>
    <w:rsid w:val="009F61A0"/>
    <w:rsid w:val="00A116E3"/>
    <w:rsid w:val="00A17F63"/>
    <w:rsid w:val="00A23854"/>
    <w:rsid w:val="00A2488D"/>
    <w:rsid w:val="00A24DC2"/>
    <w:rsid w:val="00A37109"/>
    <w:rsid w:val="00A41B3F"/>
    <w:rsid w:val="00A51EE3"/>
    <w:rsid w:val="00A77D10"/>
    <w:rsid w:val="00A81951"/>
    <w:rsid w:val="00AB7EE6"/>
    <w:rsid w:val="00AE6011"/>
    <w:rsid w:val="00AF5E58"/>
    <w:rsid w:val="00B11ADE"/>
    <w:rsid w:val="00B261D3"/>
    <w:rsid w:val="00B27508"/>
    <w:rsid w:val="00B52770"/>
    <w:rsid w:val="00B80616"/>
    <w:rsid w:val="00B84DE9"/>
    <w:rsid w:val="00B94B99"/>
    <w:rsid w:val="00BD38C8"/>
    <w:rsid w:val="00C04AA9"/>
    <w:rsid w:val="00C06844"/>
    <w:rsid w:val="00C60873"/>
    <w:rsid w:val="00C62B13"/>
    <w:rsid w:val="00C63B9C"/>
    <w:rsid w:val="00C81F31"/>
    <w:rsid w:val="00CA7773"/>
    <w:rsid w:val="00CD3F1A"/>
    <w:rsid w:val="00D20106"/>
    <w:rsid w:val="00D22B60"/>
    <w:rsid w:val="00D23AEE"/>
    <w:rsid w:val="00D3157E"/>
    <w:rsid w:val="00D37FAB"/>
    <w:rsid w:val="00D42734"/>
    <w:rsid w:val="00D706C0"/>
    <w:rsid w:val="00DB4693"/>
    <w:rsid w:val="00E24CCB"/>
    <w:rsid w:val="00E266C7"/>
    <w:rsid w:val="00EC7F2A"/>
    <w:rsid w:val="00ED1116"/>
    <w:rsid w:val="00ED795E"/>
    <w:rsid w:val="00EE1A8C"/>
    <w:rsid w:val="00F054D0"/>
    <w:rsid w:val="00F203C9"/>
    <w:rsid w:val="00F42ACA"/>
    <w:rsid w:val="00F4596C"/>
    <w:rsid w:val="00F466DD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9B3FB7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9B3FB7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ibg@phwien.ac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dia.stoeckl@phwien.ac.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FCCAD0408343A630F0E2DB6E47AF" ma:contentTypeVersion="13" ma:contentTypeDescription="Ein neues Dokument erstellen." ma:contentTypeScope="" ma:versionID="eb4fadbe2a483c2d3aa56a1201813eeb">
  <xsd:schema xmlns:xsd="http://www.w3.org/2001/XMLSchema" xmlns:xs="http://www.w3.org/2001/XMLSchema" xmlns:p="http://schemas.microsoft.com/office/2006/metadata/properties" xmlns:ns2="d1cda672-55a9-4723-921e-07d0c93d10f0" xmlns:ns3="2c1e33f2-d07a-430d-819f-aeb258abb938" targetNamespace="http://schemas.microsoft.com/office/2006/metadata/properties" ma:root="true" ma:fieldsID="b7034a8306d29664387c9de9e083cf91" ns2:_="" ns3:_="">
    <xsd:import namespace="d1cda672-55a9-4723-921e-07d0c93d10f0"/>
    <xsd:import namespace="2c1e33f2-d07a-430d-819f-aeb258abb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a672-55a9-4723-921e-07d0c93d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33f2-d07a-430d-819f-aeb258ab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E577F-E998-4D77-B320-7364518D5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BDFE7-F679-47F1-84A0-9FDFA97BE2AD}"/>
</file>

<file path=customXml/itemProps3.xml><?xml version="1.0" encoding="utf-8"?>
<ds:datastoreItem xmlns:ds="http://schemas.openxmlformats.org/officeDocument/2006/customXml" ds:itemID="{F9ADA785-BE02-4DD8-B5CA-48EEF57CD149}"/>
</file>

<file path=customXml/itemProps4.xml><?xml version="1.0" encoding="utf-8"?>
<ds:datastoreItem xmlns:ds="http://schemas.openxmlformats.org/officeDocument/2006/customXml" ds:itemID="{69A225F6-0CF2-4CE9-A1FC-794B8D54E695}"/>
</file>

<file path=docProps/app.xml><?xml version="1.0" encoding="utf-8"?>
<Properties xmlns="http://schemas.openxmlformats.org/officeDocument/2006/extended-properties" xmlns:vt="http://schemas.openxmlformats.org/officeDocument/2006/docPropsVTypes">
  <Template>1A6CE95F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Stöckl, Lydia</dc:creator>
  <cp:lastModifiedBy>Kendler, Vera</cp:lastModifiedBy>
  <cp:revision>2</cp:revision>
  <cp:lastPrinted>2016-01-13T12:21:00Z</cp:lastPrinted>
  <dcterms:created xsi:type="dcterms:W3CDTF">2016-01-13T15:55:00Z</dcterms:created>
  <dcterms:modified xsi:type="dcterms:W3CDTF">2016-01-13T15:55:00Z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0x010100E501FCCAD0408343A630F0E2DB6E47AF</vt:lpwstr>
  </property>
</Properties>
</file>